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EE" w:rsidRPr="00CC3AEE" w:rsidRDefault="00CC3AEE" w:rsidP="00CC3AEE">
      <w:pPr>
        <w:widowControl/>
        <w:autoSpaceDE w:val="0"/>
        <w:autoSpaceDN w:val="0"/>
        <w:adjustRightInd w:val="0"/>
        <w:rPr>
          <w:rFonts w:asciiTheme="minorEastAsia" w:hAnsiTheme="minorEastAsia" w:cs="ヒラギノ明朝 ProN W3" w:hint="eastAsia"/>
          <w:kern w:val="0"/>
          <w:sz w:val="32"/>
          <w:szCs w:val="32"/>
        </w:rPr>
      </w:pPr>
      <w:r>
        <w:rPr>
          <w:rFonts w:asciiTheme="minorEastAsia" w:hAnsiTheme="minorEastAsia" w:cs="ヒラギノ明朝 ProN W3"/>
          <w:kern w:val="0"/>
          <w:sz w:val="32"/>
          <w:szCs w:val="32"/>
        </w:rPr>
        <w:t xml:space="preserve">2015.8.19 </w:t>
      </w:r>
      <w:r>
        <w:rPr>
          <w:rFonts w:asciiTheme="minorEastAsia" w:hAnsiTheme="minorEastAsia" w:cs="ヒラギノ明朝 ProN W3" w:hint="eastAsia"/>
          <w:kern w:val="0"/>
          <w:sz w:val="32"/>
          <w:szCs w:val="32"/>
        </w:rPr>
        <w:t>文教委員会　（発言部分抜粋）</w:t>
      </w:r>
    </w:p>
    <w:p w:rsidR="00CC3AEE" w:rsidRPr="00CC3AEE" w:rsidRDefault="00CC3AEE" w:rsidP="00CC3AEE">
      <w:pPr>
        <w:widowControl/>
        <w:autoSpaceDE w:val="0"/>
        <w:autoSpaceDN w:val="0"/>
        <w:adjustRightInd w:val="0"/>
        <w:rPr>
          <w:rFonts w:asciiTheme="minorEastAsia" w:hAnsiTheme="minorEastAsia" w:cs="Osaka−等幅"/>
          <w:kern w:val="0"/>
          <w:sz w:val="26"/>
          <w:szCs w:val="26"/>
        </w:rPr>
      </w:pPr>
    </w:p>
    <w:p w:rsidR="00CC3AEE" w:rsidRPr="00CC3AEE" w:rsidRDefault="00CC3AEE" w:rsidP="00CC3AEE">
      <w:pPr>
        <w:widowControl/>
        <w:autoSpaceDE w:val="0"/>
        <w:autoSpaceDN w:val="0"/>
        <w:adjustRightInd w:val="0"/>
        <w:rPr>
          <w:rFonts w:asciiTheme="minorEastAsia" w:hAnsiTheme="minorEastAsia" w:cs="Osaka−等幅"/>
          <w:kern w:val="0"/>
          <w:sz w:val="26"/>
          <w:szCs w:val="26"/>
          <w:u w:color="FB0007"/>
        </w:rPr>
      </w:pPr>
      <w:r w:rsidRPr="00CC3AEE">
        <w:rPr>
          <w:rFonts w:asciiTheme="minorEastAsia" w:hAnsiTheme="minorEastAsia" w:cs="Osaka−等幅" w:hint="eastAsia"/>
          <w:color w:val="FF0080"/>
          <w:kern w:val="0"/>
          <w:sz w:val="26"/>
          <w:szCs w:val="26"/>
        </w:rPr>
        <w:t>【</w:t>
      </w:r>
      <w:r w:rsidRPr="00CC3AEE">
        <w:rPr>
          <w:rFonts w:asciiTheme="minorEastAsia" w:hAnsiTheme="minorEastAsia" w:cs="Osaka" w:hint="eastAsia"/>
          <w:color w:val="FF0080"/>
          <w:kern w:val="0"/>
          <w:sz w:val="26"/>
          <w:szCs w:val="26"/>
        </w:rPr>
        <w:t>笹岡</w:t>
      </w:r>
      <w:r w:rsidRPr="00CC3AEE">
        <w:rPr>
          <w:rFonts w:asciiTheme="minorEastAsia" w:hAnsiTheme="minorEastAsia" w:cs="Osaka−等幅" w:hint="eastAsia"/>
          <w:color w:val="FF0080"/>
          <w:kern w:val="0"/>
          <w:sz w:val="26"/>
          <w:szCs w:val="26"/>
          <w:u w:color="FB0007"/>
        </w:rPr>
        <w:t>委員】</w:t>
      </w:r>
      <w:r w:rsidRPr="00CC3AEE">
        <w:rPr>
          <w:rFonts w:asciiTheme="minorEastAsia" w:hAnsiTheme="minorEastAsia" w:cs="Osaka−等幅" w:hint="eastAsia"/>
          <w:kern w:val="0"/>
          <w:sz w:val="26"/>
          <w:szCs w:val="26"/>
          <w:u w:color="FB0007"/>
        </w:rPr>
        <w:t xml:space="preserve">　　では、最後に２つだけお伺いしたいなと思います。</w:t>
      </w:r>
    </w:p>
    <w:p w:rsidR="00CC3AEE" w:rsidRDefault="00CC3AEE" w:rsidP="00CC3AEE">
      <w:pPr>
        <w:widowControl/>
        <w:autoSpaceDE w:val="0"/>
        <w:autoSpaceDN w:val="0"/>
        <w:adjustRightInd w:val="0"/>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t xml:space="preserve">　全体的に読んでいて、指定管理にするかどうかという問題について、各委員から皆さん、意見がありましたので、もう少し説明等が必要なのかなと思いましたが、</w:t>
      </w:r>
      <w:r w:rsidRPr="00CC3AEE">
        <w:rPr>
          <w:rFonts w:asciiTheme="minorEastAsia" w:hAnsiTheme="minorEastAsia" w:cs="Osaka" w:hint="eastAsia"/>
          <w:kern w:val="0"/>
          <w:sz w:val="26"/>
          <w:szCs w:val="26"/>
        </w:rPr>
        <w:t>吉祥寺図書館</w:t>
      </w:r>
      <w:r w:rsidRPr="00CC3AEE">
        <w:rPr>
          <w:rFonts w:asciiTheme="minorEastAsia" w:hAnsiTheme="minorEastAsia" w:cs="Osaka−等幅" w:hint="eastAsia"/>
          <w:kern w:val="0"/>
          <w:sz w:val="26"/>
          <w:szCs w:val="26"/>
          <w:u w:color="FB0007"/>
        </w:rPr>
        <w:t>の特色の打ち出し方というのを見ていて、実際にできたら、とてもいいのではないかと思って読みました。</w:t>
      </w:r>
    </w:p>
    <w:p w:rsidR="00CC3AEE" w:rsidRDefault="00CC3AEE" w:rsidP="00CC3AEE">
      <w:pPr>
        <w:widowControl/>
        <w:autoSpaceDE w:val="0"/>
        <w:autoSpaceDN w:val="0"/>
        <w:adjustRightInd w:val="0"/>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t>その点で２つ伺いたいのですけれども、運営に参加するというのがとても武蔵野らしいなと思っておりまして、３ページです。高齢者の方がボランティアによる図書館コンシェルジュを展開して、青少年が</w:t>
      </w:r>
      <w:r w:rsidRPr="00CC3AEE">
        <w:rPr>
          <w:rFonts w:asciiTheme="minorEastAsia" w:hAnsiTheme="minorEastAsia" w:cs="Osaka" w:hint="eastAsia"/>
          <w:kern w:val="0"/>
          <w:sz w:val="26"/>
          <w:szCs w:val="26"/>
        </w:rPr>
        <w:t>吉祥寺図書館</w:t>
      </w:r>
      <w:r w:rsidRPr="00CC3AEE">
        <w:rPr>
          <w:rFonts w:asciiTheme="minorEastAsia" w:hAnsiTheme="minorEastAsia" w:cs="Osaka−等幅" w:hint="eastAsia"/>
          <w:kern w:val="0"/>
          <w:sz w:val="26"/>
          <w:szCs w:val="26"/>
          <w:u w:color="FB0007"/>
        </w:rPr>
        <w:t>図書部を創設して、いろいろな運営に携わってもらうという計画があるのですけれども、これ、とてもいいなと思ったのですが、その基準とか、どういうふうに人材確保するのかというのがありましたら、教えていただきたいなと思います。</w:t>
      </w:r>
    </w:p>
    <w:p w:rsidR="00CC3AEE" w:rsidRPr="00CC3AEE" w:rsidRDefault="00CC3AEE" w:rsidP="00CC3AEE">
      <w:pPr>
        <w:widowControl/>
        <w:autoSpaceDE w:val="0"/>
        <w:autoSpaceDN w:val="0"/>
        <w:adjustRightInd w:val="0"/>
        <w:rPr>
          <w:rFonts w:asciiTheme="minorEastAsia" w:hAnsiTheme="minorEastAsia" w:cs="Osaka−等幅"/>
          <w:kern w:val="0"/>
          <w:sz w:val="26"/>
          <w:szCs w:val="26"/>
          <w:u w:color="FB0007"/>
        </w:rPr>
      </w:pPr>
    </w:p>
    <w:p w:rsidR="00CC3AEE" w:rsidRDefault="00CC3AEE" w:rsidP="00CC3AEE">
      <w:pPr>
        <w:widowControl/>
        <w:autoSpaceDE w:val="0"/>
        <w:autoSpaceDN w:val="0"/>
        <w:adjustRightInd w:val="0"/>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t xml:space="preserve">　もう１点、利用者層別アプローチというところで、「（４）子どもと保護者：気軽さの向上」というものがありまして、親子とか子どもたちに、図書館だからといって遠慮しないで来ていただけるようにという思いが伝わってきたのですけれども、立地からして、あそこの場所に図書館があって、親子が利用していいという施設側の意向があったら、私たち子育て世代からしたらとてもうれしい話ではあります。</w:t>
      </w:r>
    </w:p>
    <w:p w:rsidR="00CC3AEE" w:rsidRDefault="00CC3AEE" w:rsidP="00CC3AEE">
      <w:pPr>
        <w:widowControl/>
        <w:autoSpaceDE w:val="0"/>
        <w:autoSpaceDN w:val="0"/>
        <w:adjustRightInd w:val="0"/>
        <w:rPr>
          <w:rFonts w:asciiTheme="minorEastAsia" w:hAnsiTheme="minorEastAsia" w:cs="Osaka−等幅" w:hint="eastAsia"/>
          <w:kern w:val="0"/>
          <w:sz w:val="26"/>
          <w:szCs w:val="26"/>
          <w:u w:color="FB0007"/>
        </w:rPr>
      </w:pPr>
    </w:p>
    <w:p w:rsidR="00CC3AEE" w:rsidRDefault="00CC3AEE" w:rsidP="00CC3AEE">
      <w:pPr>
        <w:widowControl/>
        <w:autoSpaceDE w:val="0"/>
        <w:autoSpaceDN w:val="0"/>
        <w:adjustRightInd w:val="0"/>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t>周辺に遊ぶところもなかなかないですし、ちょっと寄るところが、しかも気楽に、気軽に寄れるというのがあったらいいなと思うのですけれども、この図書館平面図（案）を見ますと、現在の図書館の平面図と比べてみますと、集会室がおっしゃったように倉庫になっているということで、</w:t>
      </w:r>
      <w:r w:rsidRPr="00CC3AEE">
        <w:rPr>
          <w:rFonts w:asciiTheme="minorEastAsia" w:hAnsiTheme="minorEastAsia" w:cs="Osaka" w:hint="eastAsia"/>
          <w:kern w:val="0"/>
          <w:sz w:val="26"/>
          <w:szCs w:val="26"/>
        </w:rPr>
        <w:t>吉祥寺図書館</w:t>
      </w:r>
      <w:r w:rsidRPr="00CC3AEE">
        <w:rPr>
          <w:rFonts w:asciiTheme="minorEastAsia" w:hAnsiTheme="minorEastAsia" w:cs="Osaka−等幅" w:hint="eastAsia"/>
          <w:kern w:val="0"/>
          <w:sz w:val="26"/>
          <w:szCs w:val="26"/>
          <w:u w:color="FB0007"/>
        </w:rPr>
        <w:t>のオフィシャルホームページには、３つの館の中で最も若者の利用が多い図書館であり、２階には広々とした児童室がありますと書いてあって、これも一つの特色だったのだろうなと思いながら、倉庫が減ってしまっていること。</w:t>
      </w:r>
    </w:p>
    <w:p w:rsidR="00CC3AEE" w:rsidRDefault="00CC3AEE" w:rsidP="00CC3AEE">
      <w:pPr>
        <w:widowControl/>
        <w:autoSpaceDE w:val="0"/>
        <w:autoSpaceDN w:val="0"/>
        <w:adjustRightInd w:val="0"/>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lastRenderedPageBreak/>
        <w:t>それと、赤ちゃんオアシスの実施とか、親子にもっと来てもらうということが、ちょっとずれる可能性もあるなと思って読みました。</w:t>
      </w:r>
    </w:p>
    <w:p w:rsidR="00CC3AEE" w:rsidRPr="00CC3AEE" w:rsidRDefault="00CC3AEE" w:rsidP="00CC3AEE">
      <w:pPr>
        <w:widowControl/>
        <w:autoSpaceDE w:val="0"/>
        <w:autoSpaceDN w:val="0"/>
        <w:adjustRightInd w:val="0"/>
        <w:rPr>
          <w:rFonts w:asciiTheme="minorEastAsia" w:hAnsiTheme="minorEastAsia" w:cs="Osaka−等幅"/>
          <w:kern w:val="0"/>
          <w:sz w:val="26"/>
          <w:szCs w:val="26"/>
          <w:u w:color="FB0007"/>
        </w:rPr>
      </w:pPr>
    </w:p>
    <w:p w:rsidR="00CC3AEE" w:rsidRDefault="00CC3AEE" w:rsidP="00CC3AEE">
      <w:pPr>
        <w:widowControl/>
        <w:autoSpaceDE w:val="0"/>
        <w:autoSpaceDN w:val="0"/>
        <w:adjustRightInd w:val="0"/>
        <w:rPr>
          <w:rFonts w:asciiTheme="minorEastAsia" w:hAnsiTheme="minorEastAsia" w:cs="Osaka−等幅" w:hint="eastAsia"/>
          <w:kern w:val="0"/>
          <w:sz w:val="26"/>
          <w:szCs w:val="26"/>
          <w:u w:color="FB0007"/>
        </w:rPr>
      </w:pPr>
      <w:r>
        <w:rPr>
          <w:rFonts w:asciiTheme="minorEastAsia" w:hAnsiTheme="minorEastAsia" w:cs="Osaka−等幅" w:hint="eastAsia"/>
          <w:kern w:val="0"/>
          <w:sz w:val="26"/>
          <w:szCs w:val="26"/>
          <w:u w:val="single"/>
        </w:rPr>
        <w:t xml:space="preserve">　</w:t>
      </w:r>
      <w:r w:rsidRPr="00CC3AEE">
        <w:rPr>
          <w:rFonts w:asciiTheme="minorEastAsia" w:hAnsiTheme="minorEastAsia" w:cs="Osaka−等幅" w:hint="eastAsia"/>
          <w:b/>
          <w:color w:val="CC66FF"/>
          <w:kern w:val="0"/>
          <w:sz w:val="26"/>
          <w:szCs w:val="26"/>
          <w:u w:val="single"/>
        </w:rPr>
        <w:t>気楽に来るためには、例えばおむつがえをする場所とか授乳室というものがある程度用意していただけないと、おむつも大丈夫だし、おなかもいっぱいだから行けるというのだと、気楽さが減ってしまう</w:t>
      </w:r>
      <w:r w:rsidRPr="00CC3AEE">
        <w:rPr>
          <w:rFonts w:asciiTheme="minorEastAsia" w:hAnsiTheme="minorEastAsia" w:cs="Osaka−等幅" w:hint="eastAsia"/>
          <w:kern w:val="0"/>
          <w:sz w:val="26"/>
          <w:szCs w:val="26"/>
          <w:u w:color="FB0007"/>
        </w:rPr>
        <w:t>なと思っていて、気楽に行けるということを考えると、子育て世代が来やすい、限定的、週１回でもいいですけれども、そのような施設側の配慮もしていただけたらなと思います。</w:t>
      </w:r>
    </w:p>
    <w:p w:rsidR="00CC3AEE" w:rsidRDefault="00CC3AEE" w:rsidP="00CC3AEE">
      <w:pPr>
        <w:widowControl/>
        <w:autoSpaceDE w:val="0"/>
        <w:autoSpaceDN w:val="0"/>
        <w:adjustRightInd w:val="0"/>
        <w:rPr>
          <w:rFonts w:asciiTheme="minorEastAsia" w:hAnsiTheme="minorEastAsia" w:cs="Osaka−等幅" w:hint="eastAsia"/>
          <w:kern w:val="0"/>
          <w:sz w:val="26"/>
          <w:szCs w:val="26"/>
          <w:u w:color="FB0007"/>
        </w:rPr>
      </w:pPr>
    </w:p>
    <w:p w:rsidR="00CC3AEE" w:rsidRPr="00CC3AEE" w:rsidRDefault="00CC3AEE" w:rsidP="00CC3AEE">
      <w:pPr>
        <w:widowControl/>
        <w:autoSpaceDE w:val="0"/>
        <w:autoSpaceDN w:val="0"/>
        <w:adjustRightInd w:val="0"/>
        <w:rPr>
          <w:rFonts w:asciiTheme="minorEastAsia" w:hAnsiTheme="minorEastAsia" w:cs="Osaka−等幅"/>
          <w:kern w:val="0"/>
          <w:sz w:val="26"/>
          <w:szCs w:val="26"/>
          <w:u w:color="FB0007"/>
        </w:rPr>
      </w:pPr>
    </w:p>
    <w:p w:rsidR="00CC3AEE" w:rsidRDefault="00CC3AEE" w:rsidP="00CC3AEE">
      <w:pPr>
        <w:widowControl/>
        <w:autoSpaceDE w:val="0"/>
        <w:autoSpaceDN w:val="0"/>
        <w:adjustRightInd w:val="0"/>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t xml:space="preserve">　その点ですけれども、</w:t>
      </w:r>
      <w:r w:rsidRPr="00CC3AEE">
        <w:rPr>
          <w:rFonts w:asciiTheme="minorEastAsia" w:hAnsiTheme="minorEastAsia" w:cs="Osaka−等幅" w:hint="eastAsia"/>
          <w:kern w:val="0"/>
          <w:sz w:val="26"/>
          <w:szCs w:val="26"/>
          <w:u w:val="single"/>
        </w:rPr>
        <w:t>東京都福祉のまちづくり条例というものがありまして、図書館など全ての文化施設は対象となっている条例</w:t>
      </w:r>
      <w:r w:rsidRPr="00CC3AEE">
        <w:rPr>
          <w:rFonts w:asciiTheme="minorEastAsia" w:hAnsiTheme="minorEastAsia" w:cs="Osaka−等幅" w:hint="eastAsia"/>
          <w:kern w:val="0"/>
          <w:sz w:val="26"/>
          <w:szCs w:val="26"/>
          <w:u w:color="FB0007"/>
        </w:rPr>
        <w:t>があります。</w:t>
      </w:r>
    </w:p>
    <w:p w:rsidR="00CC3AEE" w:rsidRDefault="00CC3AEE" w:rsidP="00CC3AEE">
      <w:pPr>
        <w:widowControl/>
        <w:autoSpaceDE w:val="0"/>
        <w:autoSpaceDN w:val="0"/>
        <w:adjustRightInd w:val="0"/>
        <w:rPr>
          <w:rFonts w:asciiTheme="minorEastAsia" w:hAnsiTheme="minorEastAsia" w:cs="Osaka−等幅" w:hint="eastAsia"/>
          <w:kern w:val="0"/>
          <w:sz w:val="26"/>
          <w:szCs w:val="26"/>
          <w:u w:color="FB0007"/>
        </w:rPr>
      </w:pPr>
    </w:p>
    <w:p w:rsidR="00CC3AEE" w:rsidRDefault="00CC3AEE" w:rsidP="00CC3AEE">
      <w:pPr>
        <w:widowControl/>
        <w:autoSpaceDE w:val="0"/>
        <w:autoSpaceDN w:val="0"/>
        <w:adjustRightInd w:val="0"/>
        <w:rPr>
          <w:rFonts w:asciiTheme="minorEastAsia" w:hAnsiTheme="minorEastAsia" w:cs="Osaka−等幅" w:hint="eastAsia"/>
          <w:color w:val="FF0080"/>
          <w:kern w:val="0"/>
          <w:sz w:val="26"/>
          <w:szCs w:val="26"/>
          <w:u w:val="single"/>
        </w:rPr>
      </w:pPr>
      <w:r w:rsidRPr="00CC3AEE">
        <w:rPr>
          <w:rFonts w:asciiTheme="minorEastAsia" w:hAnsiTheme="minorEastAsia" w:cs="Osaka−等幅" w:hint="eastAsia"/>
          <w:kern w:val="0"/>
          <w:sz w:val="26"/>
          <w:szCs w:val="26"/>
          <w:u w:color="FB0007"/>
        </w:rPr>
        <w:t>調べたところ、複雑で、間違っていたら指摘していただきたいのですが、</w:t>
      </w:r>
      <w:r w:rsidRPr="00CC3AEE">
        <w:rPr>
          <w:rFonts w:asciiTheme="minorEastAsia" w:hAnsiTheme="minorEastAsia" w:cs="Osaka−等幅" w:hint="eastAsia"/>
          <w:color w:val="FF0080"/>
          <w:kern w:val="0"/>
          <w:sz w:val="26"/>
          <w:szCs w:val="26"/>
          <w:u w:val="single"/>
        </w:rPr>
        <w:t>全ての文化施設は、授乳及びおむつ交換ができる場所を１以上設けることと決まっております。</w:t>
      </w:r>
    </w:p>
    <w:p w:rsidR="00CC3AEE" w:rsidRDefault="00CC3AEE" w:rsidP="00CC3AEE">
      <w:pPr>
        <w:widowControl/>
        <w:autoSpaceDE w:val="0"/>
        <w:autoSpaceDN w:val="0"/>
        <w:adjustRightInd w:val="0"/>
        <w:rPr>
          <w:rFonts w:asciiTheme="minorEastAsia" w:hAnsiTheme="minorEastAsia" w:cs="Osaka−等幅" w:hint="eastAsia"/>
          <w:color w:val="FF0080"/>
          <w:kern w:val="0"/>
          <w:sz w:val="26"/>
          <w:szCs w:val="26"/>
          <w:u w:val="single"/>
        </w:rPr>
      </w:pPr>
    </w:p>
    <w:p w:rsidR="00CC3AEE" w:rsidRDefault="00CC3AEE" w:rsidP="00CC3AEE">
      <w:pPr>
        <w:widowControl/>
        <w:autoSpaceDE w:val="0"/>
        <w:autoSpaceDN w:val="0"/>
        <w:adjustRightInd w:val="0"/>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t>バリアフリー条例とは違って法的拘束力がないようですけれども、この福祉のまちづくり条例というものを少し参考にして、</w:t>
      </w:r>
      <w:r w:rsidRPr="00CC3AEE">
        <w:rPr>
          <w:rFonts w:asciiTheme="minorEastAsia" w:hAnsiTheme="minorEastAsia" w:cs="Osaka−等幅" w:hint="eastAsia"/>
          <w:color w:val="FF0080"/>
          <w:kern w:val="0"/>
          <w:sz w:val="26"/>
          <w:szCs w:val="26"/>
          <w:u w:val="single"/>
        </w:rPr>
        <w:t>授乳ができるような場所とか、子育て世代が２階で過ごしやすくしてくださる配慮がこの平面図からは見えてこない</w:t>
      </w:r>
      <w:r w:rsidRPr="00CC3AEE">
        <w:rPr>
          <w:rFonts w:asciiTheme="minorEastAsia" w:hAnsiTheme="minorEastAsia" w:cs="Osaka−等幅" w:hint="eastAsia"/>
          <w:kern w:val="0"/>
          <w:sz w:val="26"/>
          <w:szCs w:val="26"/>
          <w:u w:color="FB0007"/>
        </w:rPr>
        <w:t>のですけれども、もう少ししていただけるものがあるのかどうか、お伺いします。</w:t>
      </w:r>
    </w:p>
    <w:p w:rsidR="00CC3AEE" w:rsidRPr="00CC3AEE" w:rsidRDefault="00CC3AEE" w:rsidP="00CC3AEE">
      <w:pPr>
        <w:widowControl/>
        <w:autoSpaceDE w:val="0"/>
        <w:autoSpaceDN w:val="0"/>
        <w:adjustRightInd w:val="0"/>
        <w:rPr>
          <w:rFonts w:asciiTheme="minorEastAsia" w:hAnsiTheme="minorEastAsia" w:cs="Osaka−等幅"/>
          <w:kern w:val="0"/>
          <w:sz w:val="26"/>
          <w:szCs w:val="26"/>
          <w:u w:color="FB0007"/>
        </w:rPr>
      </w:pPr>
    </w:p>
    <w:p w:rsidR="000F2B20" w:rsidRPr="00CC3AEE" w:rsidRDefault="00CC3AEE" w:rsidP="00CC3AEE">
      <w:pPr>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t xml:space="preserve">　あと、今、２階にあるお手洗いが平面図でカウンターになっています。これは、簡略化した平面図だから消えてしまったのか、それともカウンターにしてしまう予定、案なのか、そこも教えていただきたいなと思います。</w:t>
      </w:r>
    </w:p>
    <w:p w:rsidR="00CC3AEE" w:rsidRPr="00CC3AEE" w:rsidRDefault="00CC3AEE" w:rsidP="00CC3AEE">
      <w:pPr>
        <w:rPr>
          <w:rFonts w:asciiTheme="minorEastAsia" w:hAnsiTheme="minorEastAsia" w:cs="Osaka−等幅" w:hint="eastAsia"/>
          <w:kern w:val="0"/>
          <w:sz w:val="26"/>
          <w:szCs w:val="26"/>
          <w:u w:color="FB0007"/>
        </w:rPr>
      </w:pPr>
    </w:p>
    <w:p w:rsidR="00CC3AEE" w:rsidRPr="00CC3AEE" w:rsidRDefault="00CC3AEE" w:rsidP="00CC3AEE">
      <w:pPr>
        <w:rPr>
          <w:rFonts w:asciiTheme="minorEastAsia" w:hAnsiTheme="minorEastAsia" w:cs="Osaka−等幅" w:hint="eastAsia"/>
          <w:kern w:val="0"/>
          <w:sz w:val="26"/>
          <w:szCs w:val="26"/>
          <w:u w:color="FB0007"/>
        </w:rPr>
      </w:pPr>
    </w:p>
    <w:p w:rsidR="00CC3AEE" w:rsidRDefault="00CC3AEE" w:rsidP="00CC3AEE">
      <w:pPr>
        <w:widowControl/>
        <w:autoSpaceDE w:val="0"/>
        <w:autoSpaceDN w:val="0"/>
        <w:adjustRightInd w:val="0"/>
        <w:jc w:val="left"/>
        <w:rPr>
          <w:rFonts w:asciiTheme="minorEastAsia" w:hAnsiTheme="minorEastAsia" w:cs="Osaka−等幅" w:hint="eastAsia"/>
          <w:kern w:val="0"/>
          <w:sz w:val="26"/>
          <w:szCs w:val="26"/>
        </w:rPr>
      </w:pPr>
      <w:r w:rsidRPr="00CC3AEE">
        <w:rPr>
          <w:rFonts w:asciiTheme="minorEastAsia" w:hAnsiTheme="minorEastAsia" w:cs="Osaka−等幅" w:hint="eastAsia"/>
          <w:color w:val="008000"/>
          <w:kern w:val="0"/>
          <w:sz w:val="26"/>
          <w:szCs w:val="26"/>
        </w:rPr>
        <w:t xml:space="preserve">【養田図書館長】　</w:t>
      </w:r>
      <w:r w:rsidRPr="00CC3AEE">
        <w:rPr>
          <w:rFonts w:asciiTheme="minorEastAsia" w:hAnsiTheme="minorEastAsia" w:cs="Osaka−等幅" w:hint="eastAsia"/>
          <w:kern w:val="0"/>
          <w:sz w:val="26"/>
          <w:szCs w:val="26"/>
        </w:rPr>
        <w:t xml:space="preserve">　まず、１点目の高齢者または青少年のボランティアグループをどのような基準で募集するかということですが、こちらに関しては、まだ具体的な方法は考えておりませんが、市報、ホームページ、チラシ等で募集していきたいと思っています。</w:t>
      </w:r>
    </w:p>
    <w:p w:rsidR="00CC3AEE" w:rsidRPr="00CC3AEE" w:rsidRDefault="00CC3AEE" w:rsidP="00CC3AEE">
      <w:pPr>
        <w:widowControl/>
        <w:autoSpaceDE w:val="0"/>
        <w:autoSpaceDN w:val="0"/>
        <w:adjustRightInd w:val="0"/>
        <w:jc w:val="left"/>
        <w:rPr>
          <w:rFonts w:asciiTheme="minorEastAsia" w:hAnsiTheme="minorEastAsia" w:cs="Osaka−等幅"/>
          <w:kern w:val="0"/>
          <w:sz w:val="26"/>
          <w:szCs w:val="26"/>
        </w:rPr>
      </w:pPr>
    </w:p>
    <w:p w:rsidR="00CC3AEE" w:rsidRDefault="00CC3AEE" w:rsidP="00CC3AEE">
      <w:pPr>
        <w:rPr>
          <w:rFonts w:asciiTheme="minorEastAsia" w:hAnsiTheme="minorEastAsia" w:cs="Osaka−等幅" w:hint="eastAsia"/>
          <w:kern w:val="0"/>
          <w:sz w:val="26"/>
          <w:szCs w:val="26"/>
        </w:rPr>
      </w:pPr>
      <w:r w:rsidRPr="00CC3AEE">
        <w:rPr>
          <w:rFonts w:asciiTheme="minorEastAsia" w:hAnsiTheme="minorEastAsia" w:cs="Osaka−等幅" w:hint="eastAsia"/>
          <w:kern w:val="0"/>
          <w:sz w:val="26"/>
          <w:szCs w:val="26"/>
        </w:rPr>
        <w:t xml:space="preserve">　２階ですが、ここはカウンターのところはもともとカウンターでして、ここは変わっていないはずです。それで、</w:t>
      </w:r>
      <w:r w:rsidRPr="00CC3AEE">
        <w:rPr>
          <w:rFonts w:asciiTheme="minorEastAsia" w:hAnsiTheme="minorEastAsia" w:cs="Osaka−等幅" w:hint="eastAsia"/>
          <w:color w:val="FF0080"/>
          <w:kern w:val="0"/>
          <w:sz w:val="26"/>
          <w:szCs w:val="26"/>
          <w:u w:val="single"/>
        </w:rPr>
        <w:t>おむつがえとか授乳に関しては、現在、場所としてはありますので、職員にお声がけしていただくような形になっています。た</w:t>
      </w:r>
      <w:r w:rsidRPr="00CC3AEE">
        <w:rPr>
          <w:rFonts w:asciiTheme="minorEastAsia" w:hAnsiTheme="minorEastAsia" w:cs="Osaka−等幅" w:hint="eastAsia"/>
          <w:kern w:val="0"/>
          <w:sz w:val="26"/>
          <w:szCs w:val="26"/>
        </w:rPr>
        <w:t>だ、一々お声がけするのは多分大変だろうと思うので、それは今後、十分検討していきたいと考えております。</w:t>
      </w:r>
    </w:p>
    <w:p w:rsidR="00CC3AEE" w:rsidRPr="00CC3AEE" w:rsidRDefault="00CC3AEE" w:rsidP="00CC3AEE">
      <w:pPr>
        <w:rPr>
          <w:rFonts w:asciiTheme="minorEastAsia" w:hAnsiTheme="minorEastAsia" w:cs="Osaka−等幅" w:hint="eastAsia"/>
          <w:kern w:val="0"/>
          <w:sz w:val="26"/>
          <w:szCs w:val="26"/>
        </w:rPr>
      </w:pPr>
    </w:p>
    <w:p w:rsidR="00CC3AEE" w:rsidRPr="00CC3AEE" w:rsidRDefault="00CC3AEE" w:rsidP="00CC3AEE">
      <w:pPr>
        <w:rPr>
          <w:rFonts w:asciiTheme="minorEastAsia" w:hAnsiTheme="minorEastAsia" w:cs="Osaka−等幅" w:hint="eastAsia"/>
          <w:kern w:val="0"/>
          <w:sz w:val="26"/>
          <w:szCs w:val="26"/>
        </w:rPr>
      </w:pPr>
    </w:p>
    <w:p w:rsidR="00CC3AEE" w:rsidRPr="00CC3AEE" w:rsidRDefault="00CC3AEE" w:rsidP="00CC3AEE">
      <w:pPr>
        <w:widowControl/>
        <w:autoSpaceDE w:val="0"/>
        <w:autoSpaceDN w:val="0"/>
        <w:adjustRightInd w:val="0"/>
        <w:jc w:val="left"/>
        <w:rPr>
          <w:rFonts w:asciiTheme="minorEastAsia" w:hAnsiTheme="minorEastAsia" w:cs="Osaka−等幅"/>
          <w:kern w:val="0"/>
          <w:sz w:val="26"/>
          <w:szCs w:val="26"/>
          <w:u w:color="FB0007"/>
        </w:rPr>
      </w:pPr>
      <w:r w:rsidRPr="00CC3AEE">
        <w:rPr>
          <w:rFonts w:asciiTheme="minorEastAsia" w:hAnsiTheme="minorEastAsia" w:cs="Osaka−等幅" w:hint="eastAsia"/>
          <w:color w:val="FF0080"/>
          <w:kern w:val="0"/>
          <w:sz w:val="26"/>
          <w:szCs w:val="26"/>
        </w:rPr>
        <w:t>【</w:t>
      </w:r>
      <w:r w:rsidRPr="00CC3AEE">
        <w:rPr>
          <w:rFonts w:asciiTheme="minorEastAsia" w:hAnsiTheme="minorEastAsia" w:cs="Osaka" w:hint="eastAsia"/>
          <w:color w:val="FF0080"/>
          <w:kern w:val="0"/>
          <w:sz w:val="26"/>
          <w:szCs w:val="26"/>
        </w:rPr>
        <w:t>笹岡</w:t>
      </w:r>
      <w:r w:rsidRPr="00CC3AEE">
        <w:rPr>
          <w:rFonts w:asciiTheme="minorEastAsia" w:hAnsiTheme="minorEastAsia" w:cs="Osaka−等幅" w:hint="eastAsia"/>
          <w:color w:val="FF0080"/>
          <w:kern w:val="0"/>
          <w:sz w:val="26"/>
          <w:szCs w:val="26"/>
          <w:u w:color="FB0007"/>
        </w:rPr>
        <w:t xml:space="preserve">委員】　</w:t>
      </w:r>
      <w:r w:rsidRPr="00CC3AEE">
        <w:rPr>
          <w:rFonts w:asciiTheme="minorEastAsia" w:hAnsiTheme="minorEastAsia" w:cs="Osaka−等幅" w:hint="eastAsia"/>
          <w:kern w:val="0"/>
          <w:sz w:val="26"/>
          <w:szCs w:val="26"/>
          <w:u w:color="FB0007"/>
        </w:rPr>
        <w:t xml:space="preserve">　スペース的なこともありますので、なるべく吉祥寺が子育てにやさしいまちだというのを打ち出していただけるような２階にしていただけたら、子育て世代としては立地的にもすごく喜ばしく感じます。</w:t>
      </w:r>
    </w:p>
    <w:p w:rsidR="00CC3AEE" w:rsidRDefault="00CC3AEE" w:rsidP="00CC3AEE">
      <w:pPr>
        <w:widowControl/>
        <w:autoSpaceDE w:val="0"/>
        <w:autoSpaceDN w:val="0"/>
        <w:adjustRightInd w:val="0"/>
        <w:jc w:val="left"/>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t xml:space="preserve">　</w:t>
      </w:r>
    </w:p>
    <w:p w:rsidR="00CC3AEE" w:rsidRDefault="00CC3AEE" w:rsidP="00CC3AEE">
      <w:pPr>
        <w:widowControl/>
        <w:autoSpaceDE w:val="0"/>
        <w:autoSpaceDN w:val="0"/>
        <w:adjustRightInd w:val="0"/>
        <w:jc w:val="left"/>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t>授乳室に関しては、確かに声をかけたら一定程度の場所を確保してくださるということでも、授乳室があればいいのですけれども、それでもやっていただけるということはとても助かるので、それがなかったら</w:t>
      </w:r>
      <w:r w:rsidRPr="00CC3AEE">
        <w:rPr>
          <w:rFonts w:asciiTheme="minorEastAsia" w:hAnsiTheme="minorEastAsia" w:cs="Osaka−等幅" w:hint="eastAsia"/>
          <w:kern w:val="0"/>
          <w:sz w:val="26"/>
          <w:szCs w:val="26"/>
          <w:u w:val="single"/>
        </w:rPr>
        <w:t>お手洗いで授乳するお母さんたちもおります</w:t>
      </w:r>
      <w:r w:rsidRPr="00CC3AEE">
        <w:rPr>
          <w:rFonts w:asciiTheme="minorEastAsia" w:hAnsiTheme="minorEastAsia" w:cs="Osaka−等幅" w:hint="eastAsia"/>
          <w:kern w:val="0"/>
          <w:sz w:val="26"/>
          <w:szCs w:val="26"/>
          <w:u w:color="FB0007"/>
        </w:rPr>
        <w:t>ので、そういうこともわかりやすく御案内していただけたら、もっと利用がふえるのではないかと思いました。</w:t>
      </w:r>
    </w:p>
    <w:p w:rsidR="00CC3AEE" w:rsidRDefault="00CC3AEE" w:rsidP="00CC3AEE">
      <w:pPr>
        <w:widowControl/>
        <w:autoSpaceDE w:val="0"/>
        <w:autoSpaceDN w:val="0"/>
        <w:adjustRightInd w:val="0"/>
        <w:jc w:val="left"/>
        <w:rPr>
          <w:rFonts w:asciiTheme="minorEastAsia" w:hAnsiTheme="minorEastAsia" w:cs="Osaka−等幅" w:hint="eastAsia"/>
          <w:kern w:val="0"/>
          <w:sz w:val="26"/>
          <w:szCs w:val="26"/>
          <w:u w:color="FB0007"/>
        </w:rPr>
      </w:pPr>
    </w:p>
    <w:p w:rsidR="00CC3AEE" w:rsidRPr="00CC3AEE" w:rsidRDefault="00CC3AEE" w:rsidP="00CC3AEE">
      <w:pPr>
        <w:widowControl/>
        <w:autoSpaceDE w:val="0"/>
        <w:autoSpaceDN w:val="0"/>
        <w:adjustRightInd w:val="0"/>
        <w:jc w:val="left"/>
        <w:rPr>
          <w:rFonts w:asciiTheme="minorEastAsia" w:hAnsiTheme="minorEastAsia" w:cs="Osaka−等幅"/>
          <w:kern w:val="0"/>
          <w:sz w:val="26"/>
          <w:szCs w:val="26"/>
          <w:u w:color="FB0007"/>
        </w:rPr>
      </w:pPr>
    </w:p>
    <w:p w:rsidR="00CC3AEE" w:rsidRDefault="00CC3AEE" w:rsidP="00CC3AEE">
      <w:pPr>
        <w:widowControl/>
        <w:autoSpaceDE w:val="0"/>
        <w:autoSpaceDN w:val="0"/>
        <w:adjustRightInd w:val="0"/>
        <w:jc w:val="left"/>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t xml:space="preserve">　あと、武蔵野市で子どもを産みますと、ブックスタートといって本をいただけるのですけれども、そういうところからも読書と武蔵野市民の結びつきというのも感じながら、私は</w:t>
      </w:r>
      <w:r w:rsidRPr="00CC3AEE">
        <w:rPr>
          <w:rFonts w:asciiTheme="minorEastAsia" w:hAnsiTheme="minorEastAsia" w:cs="Osaka−等幅"/>
          <w:kern w:val="0"/>
          <w:sz w:val="26"/>
          <w:szCs w:val="26"/>
          <w:u w:color="FB0007"/>
        </w:rPr>
        <w:t>29</w:t>
      </w:r>
      <w:r w:rsidRPr="00CC3AEE">
        <w:rPr>
          <w:rFonts w:asciiTheme="minorEastAsia" w:hAnsiTheme="minorEastAsia" w:cs="Osaka−等幅" w:hint="eastAsia"/>
          <w:kern w:val="0"/>
          <w:sz w:val="26"/>
          <w:szCs w:val="26"/>
          <w:u w:color="FB0007"/>
        </w:rPr>
        <w:t>年間、大きくなりましたので、そういうのもとても感じられるような赤ちゃんオアシスとか、老若男女が参加できる図書館の打ち出し方というものを今後もやっていただきたいなと思います。</w:t>
      </w:r>
    </w:p>
    <w:p w:rsidR="00CC3AEE" w:rsidRPr="00CC3AEE" w:rsidRDefault="00CC3AEE" w:rsidP="00CC3AEE">
      <w:pPr>
        <w:widowControl/>
        <w:autoSpaceDE w:val="0"/>
        <w:autoSpaceDN w:val="0"/>
        <w:adjustRightInd w:val="0"/>
        <w:jc w:val="left"/>
        <w:rPr>
          <w:rFonts w:asciiTheme="minorEastAsia" w:hAnsiTheme="minorEastAsia" w:cs="Osaka−等幅"/>
          <w:kern w:val="0"/>
          <w:sz w:val="26"/>
          <w:szCs w:val="26"/>
          <w:u w:color="FB0007"/>
        </w:rPr>
      </w:pPr>
    </w:p>
    <w:p w:rsidR="00CC3AEE" w:rsidRDefault="00CC3AEE" w:rsidP="00CC3AEE">
      <w:pPr>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t xml:space="preserve">　あと、もう１点ですけれども、これは一つの意見なのですが、プレイスの機能と比べると、どうしても見劣りがしてしまうのは、古さとかもあって仕方がないのかなと思いますが、私の知り合いのお母さんなどは、もともと東町に住んでいて、今は中町のほうに住んでいるのですけれども、</w:t>
      </w:r>
      <w:r w:rsidRPr="00CC3AEE">
        <w:rPr>
          <w:rFonts w:asciiTheme="minorEastAsia" w:hAnsiTheme="minorEastAsia" w:cs="Osaka" w:hint="eastAsia"/>
          <w:kern w:val="0"/>
          <w:sz w:val="26"/>
          <w:szCs w:val="26"/>
        </w:rPr>
        <w:t>吉祥寺図書館</w:t>
      </w:r>
      <w:r w:rsidRPr="00CC3AEE">
        <w:rPr>
          <w:rFonts w:asciiTheme="minorEastAsia" w:hAnsiTheme="minorEastAsia" w:cs="Osaka−等幅" w:hint="eastAsia"/>
          <w:kern w:val="0"/>
          <w:sz w:val="26"/>
          <w:szCs w:val="26"/>
          <w:u w:color="FB0007"/>
        </w:rPr>
        <w:t>を使うそうです。</w:t>
      </w:r>
    </w:p>
    <w:p w:rsidR="00CC3AEE" w:rsidRDefault="00CC3AEE" w:rsidP="00CC3AEE">
      <w:pPr>
        <w:rPr>
          <w:rFonts w:asciiTheme="minorEastAsia" w:hAnsiTheme="minorEastAsia" w:cs="Osaka−等幅" w:hint="eastAsia"/>
          <w:kern w:val="0"/>
          <w:sz w:val="26"/>
          <w:szCs w:val="26"/>
          <w:u w:color="FB0007"/>
        </w:rPr>
      </w:pPr>
    </w:p>
    <w:p w:rsidR="00CC3AEE" w:rsidRDefault="00CC3AEE" w:rsidP="00CC3AEE">
      <w:pPr>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t>中央図書館のほうがきれいだし、物もたくさんあるし、どうしてですかと言ったら、一番最初に子どもが生まれてすぐの政策で、</w:t>
      </w:r>
      <w:r w:rsidRPr="00CC3AEE">
        <w:rPr>
          <w:rFonts w:asciiTheme="minorEastAsia" w:hAnsiTheme="minorEastAsia" w:cs="Osaka" w:hint="eastAsia"/>
          <w:kern w:val="0"/>
          <w:sz w:val="26"/>
          <w:szCs w:val="26"/>
        </w:rPr>
        <w:t>吉祥寺図書館</w:t>
      </w:r>
      <w:r w:rsidRPr="00CC3AEE">
        <w:rPr>
          <w:rFonts w:asciiTheme="minorEastAsia" w:hAnsiTheme="minorEastAsia" w:cs="Osaka−等幅" w:hint="eastAsia"/>
          <w:kern w:val="0"/>
          <w:sz w:val="26"/>
          <w:szCs w:val="26"/>
          <w:u w:color="FB0007"/>
        </w:rPr>
        <w:t>の２階部分で親子の集まりとかがあったということで、何となく愛着があるという意見もあります。</w:t>
      </w:r>
    </w:p>
    <w:p w:rsidR="00CC3AEE" w:rsidRDefault="00CC3AEE" w:rsidP="00CC3AEE">
      <w:pPr>
        <w:rPr>
          <w:rFonts w:asciiTheme="minorEastAsia" w:hAnsiTheme="minorEastAsia" w:cs="Osaka−等幅" w:hint="eastAsia"/>
          <w:kern w:val="0"/>
          <w:sz w:val="26"/>
          <w:szCs w:val="26"/>
          <w:u w:color="FB0007"/>
        </w:rPr>
      </w:pPr>
    </w:p>
    <w:p w:rsidR="00CC3AEE" w:rsidRDefault="00CC3AEE" w:rsidP="00CC3AEE">
      <w:pPr>
        <w:rPr>
          <w:rFonts w:asciiTheme="minorEastAsia" w:hAnsiTheme="minorEastAsia" w:cs="Osaka−等幅" w:hint="eastAsia"/>
          <w:kern w:val="0"/>
          <w:sz w:val="26"/>
          <w:szCs w:val="26"/>
          <w:u w:color="FB0007"/>
        </w:rPr>
      </w:pPr>
      <w:r w:rsidRPr="00CC3AEE">
        <w:rPr>
          <w:rFonts w:asciiTheme="minorEastAsia" w:hAnsiTheme="minorEastAsia" w:cs="Osaka−等幅" w:hint="eastAsia"/>
          <w:kern w:val="0"/>
          <w:sz w:val="26"/>
          <w:szCs w:val="26"/>
          <w:u w:color="FB0007"/>
        </w:rPr>
        <w:t>なので、プレイスと比べて機能のどうしてもカバーできない部分というのは、市民へのアプローチによって、私の図書館みたいな感覚を植えつけるではないですけれども、持っていただけたら、もっと利用が広がっていって、成長してもそこを使い続けるような愛着が生まれるのではないかと思いまして、全体的な利用者層別のアプローチというのにはすごく好感を持っておりましたので、これは要望として終わらせていただきます。</w:t>
      </w:r>
    </w:p>
    <w:p w:rsidR="00CC3AEE" w:rsidRPr="00CC3AEE" w:rsidRDefault="00CC3AEE" w:rsidP="00CC3AEE">
      <w:pPr>
        <w:rPr>
          <w:rFonts w:asciiTheme="minorEastAsia" w:hAnsiTheme="minorEastAsia"/>
        </w:rPr>
      </w:pPr>
      <w:bookmarkStart w:id="0" w:name="_GoBack"/>
      <w:bookmarkEnd w:id="0"/>
    </w:p>
    <w:sectPr w:rsidR="00CC3AEE" w:rsidRPr="00CC3AEE"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明朝 ProN W3">
    <w:panose1 w:val="02020300000000000000"/>
    <w:charset w:val="4E"/>
    <w:family w:val="auto"/>
    <w:pitch w:val="variable"/>
    <w:sig w:usb0="E00002FF" w:usb1="7AC7FFFF" w:usb2="00000012" w:usb3="00000000" w:csb0="0002000D" w:csb1="00000000"/>
  </w:font>
  <w:font w:name="Osaka−等幅">
    <w:panose1 w:val="020B0600000000000000"/>
    <w:charset w:val="4E"/>
    <w:family w:val="auto"/>
    <w:pitch w:val="variable"/>
    <w:sig w:usb0="00000001" w:usb1="08070000" w:usb2="00000010" w:usb3="00000000" w:csb0="00020093" w:csb1="00000000"/>
  </w:font>
  <w:font w:name="Osaka">
    <w:panose1 w:val="020B0600000000000000"/>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EE"/>
    <w:rsid w:val="000F2B20"/>
    <w:rsid w:val="001F6915"/>
    <w:rsid w:val="00CC3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393</Words>
  <Characters>2241</Characters>
  <Application>Microsoft Macintosh Word</Application>
  <DocSecurity>0</DocSecurity>
  <Lines>18</Lines>
  <Paragraphs>5</Paragraphs>
  <ScaleCrop>false</ScaleCrop>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2016-08-17T14:39:00Z</dcterms:created>
  <dcterms:modified xsi:type="dcterms:W3CDTF">2016-08-17T14:47:00Z</dcterms:modified>
</cp:coreProperties>
</file>