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F0D4" w14:textId="77777777" w:rsidR="00C91A01" w:rsidRDefault="00B32254">
      <w:r>
        <w:rPr>
          <w:rFonts w:hint="eastAsia"/>
        </w:rPr>
        <w:t>ソーシャルインクルージョンの姿勢で、</w:t>
      </w:r>
      <w:bookmarkStart w:id="0" w:name="_GoBack"/>
      <w:bookmarkEnd w:id="0"/>
      <w:r w:rsidR="00C171A7">
        <w:rPr>
          <w:rFonts w:hint="eastAsia"/>
        </w:rPr>
        <w:t>子ども子育て関連の一層の取り組みを</w:t>
      </w:r>
    </w:p>
    <w:p w14:paraId="1135B11C" w14:textId="77777777" w:rsidR="00C171A7" w:rsidRDefault="00C171A7" w:rsidP="00C171A7">
      <w:pPr>
        <w:jc w:val="right"/>
      </w:pPr>
      <w:r>
        <w:rPr>
          <w:rFonts w:hint="eastAsia"/>
        </w:rPr>
        <w:t>笹岡ゆうこ議員</w:t>
      </w:r>
    </w:p>
    <w:p w14:paraId="53D84C92" w14:textId="77777777" w:rsidR="00C171A7" w:rsidRDefault="00C171A7" w:rsidP="00C171A7">
      <w:pPr>
        <w:jc w:val="left"/>
      </w:pPr>
    </w:p>
    <w:p w14:paraId="2BFE6F3B" w14:textId="77777777" w:rsidR="006C0B57" w:rsidRDefault="002200B8" w:rsidP="00C171A7">
      <w:pPr>
        <w:jc w:val="left"/>
      </w:pPr>
      <w:r>
        <w:rPr>
          <w:rFonts w:hint="eastAsia"/>
        </w:rPr>
        <w:t>過去最大の歳入</w:t>
      </w:r>
      <w:r w:rsidR="003D4EDB">
        <w:rPr>
          <w:rFonts w:hint="eastAsia"/>
        </w:rPr>
        <w:t>・</w:t>
      </w:r>
      <w:r>
        <w:rPr>
          <w:rFonts w:hint="eastAsia"/>
        </w:rPr>
        <w:t>歳出を誇る中、</w:t>
      </w:r>
      <w:r w:rsidR="00C171A7">
        <w:rPr>
          <w:rFonts w:hint="eastAsia"/>
        </w:rPr>
        <w:t>基金増</w:t>
      </w:r>
      <w:r w:rsidR="003D4EDB">
        <w:rPr>
          <w:rFonts w:hint="eastAsia"/>
        </w:rPr>
        <w:t>・</w:t>
      </w:r>
      <w:r w:rsidR="00C171A7">
        <w:rPr>
          <w:rFonts w:hint="eastAsia"/>
        </w:rPr>
        <w:t>市債減の</w:t>
      </w:r>
      <w:r w:rsidR="003D4EDB">
        <w:rPr>
          <w:rFonts w:hint="eastAsia"/>
        </w:rPr>
        <w:t>堅実な財政</w:t>
      </w:r>
      <w:r>
        <w:rPr>
          <w:rFonts w:hint="eastAsia"/>
        </w:rPr>
        <w:t>運営を高く評価する。転入者増による個人市民税増が大きく寄与したことを鑑み、</w:t>
      </w:r>
      <w:r w:rsidR="003D4EDB">
        <w:rPr>
          <w:rFonts w:hint="eastAsia"/>
        </w:rPr>
        <w:t>単身層だけではなくファミリー層にも支持される</w:t>
      </w:r>
      <w:r w:rsidR="006C0B57">
        <w:rPr>
          <w:rFonts w:hint="eastAsia"/>
        </w:rPr>
        <w:t>まちづくりの推進を要望する</w:t>
      </w:r>
      <w:r w:rsidR="00C171A7">
        <w:rPr>
          <w:rFonts w:hint="eastAsia"/>
        </w:rPr>
        <w:t>。その上で、生</w:t>
      </w:r>
      <w:r w:rsidR="000E7644">
        <w:rPr>
          <w:rFonts w:hint="eastAsia"/>
        </w:rPr>
        <w:t>ま</w:t>
      </w:r>
      <w:r w:rsidR="00C171A7">
        <w:rPr>
          <w:rFonts w:hint="eastAsia"/>
        </w:rPr>
        <w:t>れな</w:t>
      </w:r>
      <w:r w:rsidR="003D4EDB">
        <w:rPr>
          <w:rFonts w:hint="eastAsia"/>
        </w:rPr>
        <w:t>がらに負債を抱える次世代も見据え</w:t>
      </w:r>
      <w:r w:rsidR="006C0B57">
        <w:rPr>
          <w:rFonts w:hint="eastAsia"/>
        </w:rPr>
        <w:t>、世代間公平性について</w:t>
      </w:r>
      <w:r w:rsidR="00B32254">
        <w:rPr>
          <w:rFonts w:hint="eastAsia"/>
        </w:rPr>
        <w:t>配慮した</w:t>
      </w:r>
      <w:r w:rsidR="003D4EDB">
        <w:rPr>
          <w:rFonts w:hint="eastAsia"/>
        </w:rPr>
        <w:t>持続可能な社会づくりに励まれたい。</w:t>
      </w:r>
      <w:r w:rsidR="00B32254">
        <w:rPr>
          <w:rFonts w:hint="eastAsia"/>
        </w:rPr>
        <w:t>福祉は</w:t>
      </w:r>
      <w:r w:rsidR="000E7644">
        <w:rPr>
          <w:rFonts w:hint="eastAsia"/>
        </w:rPr>
        <w:t>、地域リハビリテーション事業や母子相</w:t>
      </w:r>
      <w:r w:rsidR="003D4EDB">
        <w:rPr>
          <w:rFonts w:hint="eastAsia"/>
        </w:rPr>
        <w:t>談支援体制等の細やかな施策に</w:t>
      </w:r>
      <w:r w:rsidR="006C0B57">
        <w:rPr>
          <w:rFonts w:hint="eastAsia"/>
        </w:rPr>
        <w:t>着実に取り組まれたことを評価する。商業</w:t>
      </w:r>
      <w:r>
        <w:rPr>
          <w:rFonts w:hint="eastAsia"/>
        </w:rPr>
        <w:t>は</w:t>
      </w:r>
      <w:r w:rsidR="003D4EDB">
        <w:rPr>
          <w:rFonts w:hint="eastAsia"/>
        </w:rPr>
        <w:t>、創業支援等の</w:t>
      </w:r>
      <w:r w:rsidR="000E7644">
        <w:rPr>
          <w:rFonts w:hint="eastAsia"/>
        </w:rPr>
        <w:t>多角的な取り組みを要望する。</w:t>
      </w:r>
      <w:r w:rsidR="006C0B57">
        <w:rPr>
          <w:rFonts w:hint="eastAsia"/>
        </w:rPr>
        <w:t>小中一貫</w:t>
      </w:r>
      <w:r w:rsidR="00B32254">
        <w:rPr>
          <w:rFonts w:hint="eastAsia"/>
        </w:rPr>
        <w:t>校の検討</w:t>
      </w:r>
      <w:r w:rsidR="003D4EDB">
        <w:rPr>
          <w:rFonts w:hint="eastAsia"/>
        </w:rPr>
        <w:t>は、小学校は</w:t>
      </w:r>
      <w:r w:rsidR="00B32254">
        <w:rPr>
          <w:rFonts w:hint="eastAsia"/>
        </w:rPr>
        <w:t>インクルーシブ教育の拠点として排除されない教育を念押しする</w:t>
      </w:r>
      <w:r w:rsidR="000E7644">
        <w:rPr>
          <w:rFonts w:hint="eastAsia"/>
        </w:rPr>
        <w:t>。</w:t>
      </w:r>
      <w:r w:rsidR="00B32254">
        <w:rPr>
          <w:rFonts w:hint="eastAsia"/>
        </w:rPr>
        <w:t>全体では、</w:t>
      </w:r>
      <w:r w:rsidR="000E7644">
        <w:rPr>
          <w:rFonts w:hint="eastAsia"/>
        </w:rPr>
        <w:t>「福祉都市むさしの」</w:t>
      </w:r>
      <w:r w:rsidR="006C0B57">
        <w:rPr>
          <w:rFonts w:hint="eastAsia"/>
        </w:rPr>
        <w:t>の概念</w:t>
      </w:r>
      <w:r w:rsidR="000E7644">
        <w:rPr>
          <w:rFonts w:hint="eastAsia"/>
        </w:rPr>
        <w:t>から</w:t>
      </w:r>
      <w:r w:rsidR="006C0B57">
        <w:rPr>
          <w:rFonts w:hint="eastAsia"/>
        </w:rPr>
        <w:t>「</w:t>
      </w:r>
      <w:r w:rsidR="000E7644">
        <w:rPr>
          <w:rFonts w:hint="eastAsia"/>
        </w:rPr>
        <w:t>子育て</w:t>
      </w:r>
      <w:r w:rsidR="006C0B57">
        <w:rPr>
          <w:rFonts w:hint="eastAsia"/>
        </w:rPr>
        <w:t>」を切り離さず、</w:t>
      </w:r>
      <w:r w:rsidR="00B32254">
        <w:rPr>
          <w:rFonts w:hint="eastAsia"/>
        </w:rPr>
        <w:t>コミュニティに福祉と</w:t>
      </w:r>
      <w:r w:rsidR="003D4EDB">
        <w:rPr>
          <w:rFonts w:hint="eastAsia"/>
        </w:rPr>
        <w:t>子育てを位置付け直すことが必要だ。</w:t>
      </w:r>
      <w:r w:rsidR="000E7644">
        <w:rPr>
          <w:rFonts w:hint="eastAsia"/>
        </w:rPr>
        <w:t>それには公である自治体が、ソーシャルインクルージョンの姿勢をしっかりと打ち出す必要があり、その責任があると考える。</w:t>
      </w:r>
    </w:p>
    <w:p w14:paraId="5AFDFD61" w14:textId="77777777" w:rsidR="006C0B57" w:rsidRDefault="006C0B57" w:rsidP="00C171A7">
      <w:pPr>
        <w:jc w:val="left"/>
      </w:pPr>
    </w:p>
    <w:p w14:paraId="5CEE4F00" w14:textId="77777777" w:rsidR="006C0B57" w:rsidRDefault="006C0B57" w:rsidP="00C171A7">
      <w:pPr>
        <w:jc w:val="left"/>
      </w:pPr>
    </w:p>
    <w:p w14:paraId="3D5987E5" w14:textId="77777777" w:rsidR="006C0B57" w:rsidRDefault="006C0B57" w:rsidP="00C171A7">
      <w:pPr>
        <w:jc w:val="left"/>
      </w:pPr>
    </w:p>
    <w:p w14:paraId="2EBF2E50" w14:textId="77777777" w:rsidR="006C0B57" w:rsidRDefault="006C0B57" w:rsidP="00C171A7">
      <w:pPr>
        <w:jc w:val="left"/>
      </w:pPr>
    </w:p>
    <w:p w14:paraId="77608FE5" w14:textId="77777777" w:rsidR="006C0B57" w:rsidRDefault="006C0B57" w:rsidP="00C171A7">
      <w:pPr>
        <w:jc w:val="left"/>
      </w:pPr>
    </w:p>
    <w:p w14:paraId="4E7D466B" w14:textId="77777777" w:rsidR="000E7644" w:rsidRDefault="000E7644" w:rsidP="00C171A7">
      <w:pPr>
        <w:jc w:val="left"/>
      </w:pPr>
    </w:p>
    <w:sectPr w:rsidR="000E7644" w:rsidSect="00C171A7">
      <w:pgSz w:w="11900" w:h="16840"/>
      <w:pgMar w:top="1985" w:right="1701" w:bottom="1701" w:left="1701" w:header="851" w:footer="992" w:gutter="0"/>
      <w:cols w:space="425"/>
      <w:docGrid w:type="linesAndChars" w:linePitch="411" w:charSpace="13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960"/>
  <w:drawingGridHorizontalSpacing w:val="303"/>
  <w:drawingGridVerticalSpacing w:val="4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A7"/>
    <w:rsid w:val="000E7644"/>
    <w:rsid w:val="001F6915"/>
    <w:rsid w:val="002200B8"/>
    <w:rsid w:val="003D4EDB"/>
    <w:rsid w:val="006C0B57"/>
    <w:rsid w:val="00B32254"/>
    <w:rsid w:val="00C171A7"/>
    <w:rsid w:val="00C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BB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裕子</dc:creator>
  <cp:keywords/>
  <dc:description/>
  <cp:lastModifiedBy>笹岡 裕子</cp:lastModifiedBy>
  <cp:revision>2</cp:revision>
  <dcterms:created xsi:type="dcterms:W3CDTF">2016-10-04T01:22:00Z</dcterms:created>
  <dcterms:modified xsi:type="dcterms:W3CDTF">2016-10-04T04:04:00Z</dcterms:modified>
</cp:coreProperties>
</file>