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AA2F" w14:textId="77777777" w:rsidR="00F67EED" w:rsidRDefault="003F2620">
      <w:pPr>
        <w:rPr>
          <w:rFonts w:hint="eastAsia"/>
        </w:rPr>
      </w:pPr>
      <w:r>
        <w:rPr>
          <w:rFonts w:hint="eastAsia"/>
        </w:rPr>
        <w:t>笹岡ゆうこ一般質問（平成３０年９月）</w:t>
      </w:r>
    </w:p>
    <w:p w14:paraId="3494863F" w14:textId="77777777" w:rsidR="003F2620" w:rsidRPr="0056586D" w:rsidRDefault="0056586D">
      <w:pPr>
        <w:rPr>
          <w:rFonts w:hint="eastAsia"/>
          <w:color w:val="660066"/>
        </w:rPr>
      </w:pPr>
      <w:r w:rsidRPr="0056586D">
        <w:rPr>
          <w:rFonts w:hint="eastAsia"/>
          <w:color w:val="660066"/>
        </w:rPr>
        <w:t>「子どもの最善の利益を考慮する施策の推進について」質疑　議事録</w:t>
      </w:r>
    </w:p>
    <w:p w14:paraId="40EEE911" w14:textId="77777777" w:rsidR="003F2620" w:rsidRDefault="003F2620">
      <w:pPr>
        <w:rPr>
          <w:rFonts w:hint="eastAsia"/>
        </w:rPr>
      </w:pPr>
    </w:p>
    <w:p w14:paraId="28700446" w14:textId="77777777" w:rsidR="00F67EED" w:rsidRDefault="00F67EED"/>
    <w:p w14:paraId="6C60B5C3" w14:textId="77777777" w:rsidR="00B17945" w:rsidRDefault="00B17945" w:rsidP="00B17945">
      <w:pPr>
        <w:pStyle w:val="a3"/>
        <w:numPr>
          <w:ilvl w:val="0"/>
          <w:numId w:val="4"/>
        </w:numPr>
        <w:pBdr>
          <w:top w:val="single" w:sz="4" w:space="1" w:color="auto"/>
          <w:left w:val="single" w:sz="4" w:space="4" w:color="auto"/>
          <w:bottom w:val="single" w:sz="4" w:space="1" w:color="auto"/>
          <w:right w:val="single" w:sz="4" w:space="4" w:color="auto"/>
        </w:pBdr>
        <w:ind w:leftChars="0"/>
        <w:rPr>
          <w:rFonts w:hint="eastAsia"/>
        </w:rPr>
      </w:pPr>
      <w:r>
        <w:rPr>
          <w:rFonts w:hint="eastAsia"/>
        </w:rPr>
        <w:t>熱中症対策について</w:t>
      </w:r>
    </w:p>
    <w:p w14:paraId="5529ECDB" w14:textId="77777777" w:rsidR="00B17945" w:rsidRDefault="00B17945" w:rsidP="00B17945">
      <w:pPr>
        <w:pBdr>
          <w:top w:val="single" w:sz="4" w:space="1" w:color="auto"/>
          <w:left w:val="single" w:sz="4" w:space="4" w:color="auto"/>
          <w:bottom w:val="single" w:sz="4" w:space="1" w:color="auto"/>
          <w:right w:val="single" w:sz="4" w:space="4" w:color="auto"/>
        </w:pBdr>
        <w:ind w:left="480"/>
        <w:rPr>
          <w:rFonts w:hint="eastAsia"/>
        </w:rPr>
      </w:pPr>
    </w:p>
    <w:p w14:paraId="44706081" w14:textId="77777777" w:rsidR="003F2620" w:rsidRPr="003F2620" w:rsidRDefault="002C5235" w:rsidP="00B17945">
      <w:pPr>
        <w:pBdr>
          <w:top w:val="single" w:sz="4" w:space="1" w:color="auto"/>
          <w:left w:val="single" w:sz="4" w:space="4" w:color="auto"/>
          <w:bottom w:val="single" w:sz="4" w:space="1" w:color="auto"/>
          <w:right w:val="single" w:sz="4" w:space="4" w:color="auto"/>
        </w:pBdr>
        <w:ind w:left="480"/>
        <w:rPr>
          <w:rFonts w:hint="eastAsia"/>
        </w:rPr>
      </w:pPr>
      <w:bookmarkStart w:id="0" w:name="_GoBack"/>
      <w:bookmarkEnd w:id="0"/>
      <w:r w:rsidRPr="0056586D">
        <w:rPr>
          <w:rFonts w:hint="eastAsia"/>
        </w:rPr>
        <w:t>平成</w:t>
      </w:r>
      <w:r w:rsidRPr="0056586D">
        <w:rPr>
          <w:rFonts w:hint="eastAsia"/>
        </w:rPr>
        <w:t>30</w:t>
      </w:r>
      <w:r w:rsidRPr="0056586D">
        <w:rPr>
          <w:rFonts w:hint="eastAsia"/>
        </w:rPr>
        <w:t>年７月</w:t>
      </w:r>
      <w:r w:rsidRPr="0056586D">
        <w:rPr>
          <w:rFonts w:hint="eastAsia"/>
        </w:rPr>
        <w:t>23</w:t>
      </w:r>
      <w:r w:rsidRPr="0056586D">
        <w:rPr>
          <w:rFonts w:hint="eastAsia"/>
        </w:rPr>
        <w:t>日付の東洋経済オンラインによると、早稲田大学人間科学学術院の永島教授は、人間の汗腺機能が完成するのが</w:t>
      </w:r>
      <w:r w:rsidRPr="0056586D">
        <w:rPr>
          <w:rFonts w:hint="eastAsia"/>
        </w:rPr>
        <w:t>18</w:t>
      </w:r>
      <w:r w:rsidRPr="0056586D">
        <w:rPr>
          <w:rFonts w:hint="eastAsia"/>
        </w:rPr>
        <w:t>歳前後のため、発汗により体温を下げて熱を逃がす機能は、子どもは大人に比べて未熟であり、うまく熱を逃がせないため、大人の感覚で大丈夫だと判断することは危険であるという指摘がされています。また各報道機関でも、子どもは身長が低いため、大人に比べて体感温度が高いことが指摘されています。特に自分では適切な対応や判断ができない可能性がある子どもたちの熱中症対策について、私たちはいま一度考える必要があると思います。</w:t>
      </w:r>
    </w:p>
    <w:p w14:paraId="263311A0" w14:textId="77777777" w:rsidR="00B17945" w:rsidRDefault="00B17945" w:rsidP="00B17945">
      <w:pPr>
        <w:rPr>
          <w:rFonts w:hint="eastAsia"/>
          <w:color w:val="0000FF"/>
        </w:rPr>
      </w:pPr>
    </w:p>
    <w:p w14:paraId="1037FC06" w14:textId="77777777" w:rsidR="00B17945" w:rsidRPr="00B17945" w:rsidRDefault="00B17945" w:rsidP="00B17945">
      <w:pPr>
        <w:pBdr>
          <w:top w:val="single" w:sz="4" w:space="1" w:color="auto"/>
          <w:left w:val="single" w:sz="4" w:space="4" w:color="auto"/>
          <w:bottom w:val="single" w:sz="4" w:space="1" w:color="auto"/>
          <w:right w:val="single" w:sz="4" w:space="4" w:color="auto"/>
        </w:pBdr>
        <w:rPr>
          <w:rFonts w:hint="eastAsia"/>
        </w:rPr>
      </w:pPr>
      <w:r>
        <w:rPr>
          <w:rFonts w:hint="eastAsia"/>
        </w:rPr>
        <w:t>ことし、暑い日の屋外活動で体調を崩したと報告された児童生徒はどのくらいいたのか伺います。</w:t>
      </w:r>
    </w:p>
    <w:p w14:paraId="4ECC1DF0" w14:textId="77777777" w:rsidR="00B17945" w:rsidRDefault="00B17945" w:rsidP="002C5235">
      <w:pPr>
        <w:rPr>
          <w:rFonts w:hint="eastAsia"/>
          <w:color w:val="0000FF"/>
        </w:rPr>
      </w:pPr>
    </w:p>
    <w:p w14:paraId="07A55D07" w14:textId="77777777" w:rsidR="002C5235" w:rsidRDefault="002C5235" w:rsidP="002C5235">
      <w:pPr>
        <w:rPr>
          <w:rFonts w:hint="eastAsia"/>
        </w:rPr>
      </w:pPr>
      <w:r w:rsidRPr="003F2620">
        <w:rPr>
          <w:rFonts w:hint="eastAsia"/>
          <w:color w:val="0000FF"/>
        </w:rPr>
        <w:t>教育長：</w:t>
      </w:r>
      <w:r w:rsidRPr="003F2620">
        <w:rPr>
          <w:rFonts w:hint="eastAsia"/>
        </w:rPr>
        <w:t>７月に小学校で</w:t>
      </w:r>
      <w:r w:rsidRPr="003F2620">
        <w:rPr>
          <w:rFonts w:hint="eastAsia"/>
          <w:color w:val="0000FF"/>
        </w:rPr>
        <w:t>１件</w:t>
      </w:r>
      <w:r w:rsidRPr="003F2620">
        <w:rPr>
          <w:rFonts w:hint="eastAsia"/>
        </w:rPr>
        <w:t>、中学校で</w:t>
      </w:r>
      <w:r w:rsidRPr="003F2620">
        <w:rPr>
          <w:rFonts w:hint="eastAsia"/>
          <w:color w:val="0000FF"/>
        </w:rPr>
        <w:t>１件</w:t>
      </w:r>
      <w:r w:rsidRPr="003F2620">
        <w:rPr>
          <w:rFonts w:hint="eastAsia"/>
        </w:rPr>
        <w:t>の</w:t>
      </w:r>
      <w:r w:rsidRPr="003F2620">
        <w:rPr>
          <w:rFonts w:hint="eastAsia"/>
          <w:color w:val="0000FF"/>
        </w:rPr>
        <w:t>計２件</w:t>
      </w:r>
      <w:r w:rsidRPr="003F2620">
        <w:rPr>
          <w:rFonts w:hint="eastAsia"/>
        </w:rPr>
        <w:t>でございました。</w:t>
      </w:r>
    </w:p>
    <w:p w14:paraId="6DEE8B0A" w14:textId="77777777" w:rsidR="0056586D" w:rsidRPr="003F2620" w:rsidRDefault="0056586D" w:rsidP="002C5235"/>
    <w:p w14:paraId="7358F2FE" w14:textId="77777777" w:rsidR="002C5235" w:rsidRDefault="002C5235" w:rsidP="00B17945">
      <w:pPr>
        <w:pBdr>
          <w:top w:val="single" w:sz="4" w:space="1" w:color="auto"/>
          <w:left w:val="single" w:sz="4" w:space="4" w:color="auto"/>
          <w:bottom w:val="single" w:sz="4" w:space="1" w:color="auto"/>
          <w:right w:val="single" w:sz="4" w:space="4" w:color="auto"/>
        </w:pBdr>
      </w:pPr>
      <w:r>
        <w:rPr>
          <w:rFonts w:hint="eastAsia"/>
        </w:rPr>
        <w:t>ことしの猛暑を受け、教育委員会は各校に</w:t>
      </w:r>
      <w:r w:rsidRPr="00B17945">
        <w:rPr>
          <w:rFonts w:hint="eastAsia"/>
          <w:color w:val="FF0080"/>
        </w:rPr>
        <w:t>どのような指示</w:t>
      </w:r>
      <w:r>
        <w:rPr>
          <w:rFonts w:hint="eastAsia"/>
        </w:rPr>
        <w:t>等をしたか伺います。</w:t>
      </w:r>
    </w:p>
    <w:p w14:paraId="366EFDEC" w14:textId="77777777" w:rsidR="002C5235" w:rsidRDefault="002C5235" w:rsidP="002C5235">
      <w:pPr>
        <w:pStyle w:val="a3"/>
        <w:ind w:leftChars="0" w:left="480"/>
      </w:pPr>
    </w:p>
    <w:p w14:paraId="5B10261E" w14:textId="77777777" w:rsidR="002C5235" w:rsidRDefault="002C5235" w:rsidP="002C5235">
      <w:r w:rsidRPr="003F2620">
        <w:rPr>
          <w:rFonts w:hint="eastAsia"/>
          <w:color w:val="0000FF"/>
        </w:rPr>
        <w:t>教育長：</w:t>
      </w:r>
      <w:r>
        <w:rPr>
          <w:rFonts w:hint="eastAsia"/>
        </w:rPr>
        <w:t>まず</w:t>
      </w:r>
      <w:r w:rsidRPr="003F2620">
        <w:rPr>
          <w:rFonts w:hint="eastAsia"/>
          <w:color w:val="0000FF"/>
        </w:rPr>
        <w:t>５月に熱中症事故防止についての通知</w:t>
      </w:r>
      <w:r>
        <w:rPr>
          <w:rFonts w:hint="eastAsia"/>
        </w:rPr>
        <w:t>を行っております。児童生徒に繰り返し注意喚起をすること、天候、気温、活動内容、場所等の状況により活動を自粛するなどの適切な判断をすること、活動する場合においては活動内容、時間、場所の変更など柔軟に対応するとともに、水分補給や休憩を励行するなど適切に対策を講じる等について周知をしました。また、</w:t>
      </w:r>
      <w:r w:rsidRPr="003F2620">
        <w:rPr>
          <w:rFonts w:hint="eastAsia"/>
          <w:color w:val="0000FF"/>
        </w:rPr>
        <w:t>５月、６月、７月の校長会</w:t>
      </w:r>
      <w:r>
        <w:rPr>
          <w:rFonts w:hint="eastAsia"/>
        </w:rPr>
        <w:t>においても、それぞれ注意喚起を行っております。</w:t>
      </w:r>
    </w:p>
    <w:p w14:paraId="15932F82" w14:textId="77777777" w:rsidR="003F2620" w:rsidRDefault="002C5235" w:rsidP="002C5235">
      <w:pPr>
        <w:rPr>
          <w:rFonts w:hint="eastAsia"/>
        </w:rPr>
      </w:pPr>
      <w:r>
        <w:rPr>
          <w:rFonts w:hint="eastAsia"/>
        </w:rPr>
        <w:t>そして、</w:t>
      </w:r>
      <w:r w:rsidRPr="003F2620">
        <w:rPr>
          <w:rFonts w:hint="eastAsia"/>
          <w:color w:val="0000FF"/>
        </w:rPr>
        <w:t>７月には改めて通知を教育委員会から発出</w:t>
      </w:r>
      <w:r>
        <w:rPr>
          <w:rFonts w:hint="eastAsia"/>
        </w:rPr>
        <w:t>して、熱中症事故の防止についての徹底を図るとともに、児童生徒に熱中症の疑いのある症状が見られた際には、早期に水分・塩分補給、体温の冷却、病院への搬送等、適切な応急手当をするよう指示いたしました。さらに</w:t>
      </w:r>
      <w:r w:rsidRPr="003F2620">
        <w:rPr>
          <w:rFonts w:hint="eastAsia"/>
          <w:b/>
          <w:color w:val="0000FF"/>
        </w:rPr>
        <w:t>１学期末には、児童生徒の学校への</w:t>
      </w:r>
      <w:r w:rsidRPr="003F2620">
        <w:rPr>
          <w:rFonts w:hint="eastAsia"/>
          <w:b/>
          <w:color w:val="0000FF"/>
        </w:rPr>
        <w:lastRenderedPageBreak/>
        <w:t>水筒持参について配慮するよう連絡</w:t>
      </w:r>
      <w:r>
        <w:rPr>
          <w:rFonts w:hint="eastAsia"/>
        </w:rPr>
        <w:t>をしております。</w:t>
      </w:r>
    </w:p>
    <w:p w14:paraId="4A924333" w14:textId="77777777" w:rsidR="002C5235" w:rsidRDefault="002C5235" w:rsidP="0056586D">
      <w:pPr>
        <w:rPr>
          <w:rFonts w:hint="eastAsia"/>
        </w:rPr>
      </w:pPr>
      <w:r>
        <w:rPr>
          <w:rFonts w:hint="eastAsia"/>
        </w:rPr>
        <w:t>児童生徒の健康状況を把握するととに、当日の気象情報や継続したＷＢＧＴを踏まえ、換気や、実施にかかる時間の短縮、座って話を聞かせる、実施する場所を空調設備がある教室等に変更するなど、２学期以降も必要な対応を行ってまいります。</w:t>
      </w:r>
    </w:p>
    <w:p w14:paraId="6828E579" w14:textId="77777777" w:rsidR="0056586D" w:rsidRDefault="0056586D" w:rsidP="0056586D">
      <w:pPr>
        <w:rPr>
          <w:rFonts w:hint="eastAsia"/>
        </w:rPr>
      </w:pPr>
    </w:p>
    <w:p w14:paraId="03F84D05" w14:textId="77777777" w:rsidR="0056586D" w:rsidRDefault="0056586D" w:rsidP="0056586D">
      <w:pPr>
        <w:rPr>
          <w:rFonts w:hint="eastAsia"/>
        </w:rPr>
      </w:pPr>
    </w:p>
    <w:p w14:paraId="67AF682B" w14:textId="77777777" w:rsidR="002C5235" w:rsidRDefault="002C5235" w:rsidP="00B17945">
      <w:pPr>
        <w:pBdr>
          <w:top w:val="single" w:sz="4" w:space="1" w:color="auto"/>
          <w:left w:val="single" w:sz="4" w:space="4" w:color="auto"/>
          <w:bottom w:val="single" w:sz="4" w:space="1" w:color="auto"/>
          <w:right w:val="single" w:sz="4" w:space="4" w:color="auto"/>
        </w:pBdr>
        <w:rPr>
          <w:rFonts w:hint="eastAsia"/>
        </w:rPr>
      </w:pPr>
      <w:r w:rsidRPr="00B17945">
        <w:rPr>
          <w:rFonts w:hint="eastAsia"/>
          <w:color w:val="FF0080"/>
        </w:rPr>
        <w:t>屋外活動の中止基準について、マニュアルの有無も含めた対応</w:t>
      </w:r>
      <w:r>
        <w:rPr>
          <w:rFonts w:hint="eastAsia"/>
        </w:rPr>
        <w:t>を伺います。また、今回の件を受け、</w:t>
      </w:r>
      <w:r w:rsidRPr="00B17945">
        <w:rPr>
          <w:rFonts w:hint="eastAsia"/>
          <w:color w:val="FF0080"/>
        </w:rPr>
        <w:t>より一層の対策を</w:t>
      </w:r>
      <w:r>
        <w:rPr>
          <w:rFonts w:hint="eastAsia"/>
        </w:rPr>
        <w:t>すべきと考えますが、お考えを伺います。</w:t>
      </w:r>
    </w:p>
    <w:p w14:paraId="4F3C3208" w14:textId="77777777" w:rsidR="0056586D" w:rsidRDefault="0056586D" w:rsidP="002C5235">
      <w:pPr>
        <w:rPr>
          <w:rFonts w:hint="eastAsia"/>
          <w:color w:val="0000FF"/>
        </w:rPr>
      </w:pPr>
    </w:p>
    <w:p w14:paraId="535832C6" w14:textId="77777777" w:rsidR="002C5235" w:rsidRDefault="002C5235" w:rsidP="002C5235">
      <w:r w:rsidRPr="003F2620">
        <w:rPr>
          <w:rFonts w:hint="eastAsia"/>
          <w:color w:val="0000FF"/>
        </w:rPr>
        <w:t>教育長：現時点でマニュアルはございません</w:t>
      </w:r>
      <w:r>
        <w:rPr>
          <w:rFonts w:hint="eastAsia"/>
        </w:rPr>
        <w:t>が、環境省が示す暑さ指数、先ほど申し上げたＷＢＧＴ、この基準を参考にして、各学校において活動や運動の実施について</w:t>
      </w:r>
      <w:r w:rsidRPr="003F2620">
        <w:rPr>
          <w:rFonts w:hint="eastAsia"/>
          <w:color w:val="0000FF"/>
        </w:rPr>
        <w:t>慎重に判断をするよう指導</w:t>
      </w:r>
      <w:r>
        <w:rPr>
          <w:rFonts w:hint="eastAsia"/>
        </w:rPr>
        <w:t>しているところでございます。また、ことしの猛暑を受けてのより一層の対策をとのことですが、暑さ指数の測定の徹底及び児童生徒の健康、安全を最優先にした判断をするよう、引き続き指導してまいります。</w:t>
      </w:r>
    </w:p>
    <w:p w14:paraId="79A0B5E9" w14:textId="77777777" w:rsidR="002C5235" w:rsidRDefault="002C5235" w:rsidP="002C5235"/>
    <w:p w14:paraId="256F9FA3" w14:textId="77777777" w:rsidR="002C5235" w:rsidRDefault="002C5235" w:rsidP="002C5235"/>
    <w:p w14:paraId="464BEA95" w14:textId="77777777" w:rsidR="002C5235" w:rsidRDefault="002C5235" w:rsidP="00B17945">
      <w:pPr>
        <w:pBdr>
          <w:top w:val="single" w:sz="4" w:space="1" w:color="auto"/>
          <w:left w:val="single" w:sz="4" w:space="4" w:color="auto"/>
          <w:bottom w:val="single" w:sz="4" w:space="1" w:color="auto"/>
          <w:right w:val="single" w:sz="4" w:space="4" w:color="auto"/>
        </w:pBdr>
      </w:pPr>
      <w:r w:rsidRPr="00B17945">
        <w:rPr>
          <w:rFonts w:hint="eastAsia"/>
          <w:color w:val="FF0080"/>
        </w:rPr>
        <w:t>学区の中でも特に遠い地域に住まう児童生徒の保護者から、子どもに水筒を持たせたいという要望</w:t>
      </w:r>
      <w:r>
        <w:rPr>
          <w:rFonts w:hint="eastAsia"/>
        </w:rPr>
        <w:t>がありました。私も第一小学校出身ですが、子どもの足で</w:t>
      </w:r>
      <w:r>
        <w:rPr>
          <w:rFonts w:hint="eastAsia"/>
        </w:rPr>
        <w:t>30</w:t>
      </w:r>
      <w:r>
        <w:rPr>
          <w:rFonts w:hint="eastAsia"/>
        </w:rPr>
        <w:t>分ほどかかって登校しておりました。学校に水筒を持たせることについて、各校の現況と市の見解を伺います。</w:t>
      </w:r>
    </w:p>
    <w:p w14:paraId="69734313" w14:textId="77777777" w:rsidR="002C5235" w:rsidRPr="003F2620" w:rsidRDefault="002C5235" w:rsidP="002C5235">
      <w:pPr>
        <w:pStyle w:val="a3"/>
        <w:ind w:leftChars="0" w:left="480"/>
        <w:rPr>
          <w:color w:val="0000FF"/>
        </w:rPr>
      </w:pPr>
    </w:p>
    <w:p w14:paraId="05E10DCB" w14:textId="77777777" w:rsidR="002C5235" w:rsidRDefault="002C5235" w:rsidP="002C5235">
      <w:r w:rsidRPr="003F2620">
        <w:rPr>
          <w:rFonts w:hint="eastAsia"/>
          <w:color w:val="0000FF"/>
        </w:rPr>
        <w:t>教育長：</w:t>
      </w:r>
      <w:r>
        <w:rPr>
          <w:rFonts w:hint="eastAsia"/>
        </w:rPr>
        <w:t>災害とも言われる猛暑ということから、</w:t>
      </w:r>
      <w:r w:rsidRPr="003F2620">
        <w:rPr>
          <w:rFonts w:hint="eastAsia"/>
          <w:color w:val="0000FF"/>
        </w:rPr>
        <w:t>１学期末の時点</w:t>
      </w:r>
      <w:r>
        <w:rPr>
          <w:rFonts w:hint="eastAsia"/>
        </w:rPr>
        <w:t>で、夏季休業中の登校を含めて、</w:t>
      </w:r>
      <w:r w:rsidRPr="003F2620">
        <w:rPr>
          <w:rFonts w:hint="eastAsia"/>
          <w:color w:val="0000FF"/>
        </w:rPr>
        <w:t>市内全小・中学校で、保護者の判断に基づき水筒を持参していただくようにしております</w:t>
      </w:r>
      <w:r>
        <w:rPr>
          <w:rFonts w:hint="eastAsia"/>
        </w:rPr>
        <w:t>。なお、この件についてはプリントや学校メールを使用して、保護者の皆様に周知をしているところでございます。また、ことしの高温による異常気象を鑑みて、こまめな水分補給をとることは児童生徒の熱中症予防のために必要であることから、</w:t>
      </w:r>
      <w:r w:rsidRPr="003F2620">
        <w:rPr>
          <w:rFonts w:hint="eastAsia"/>
          <w:color w:val="0000FF"/>
        </w:rPr>
        <w:t>２学期以降も各学校では同様の対応をするよう指導</w:t>
      </w:r>
      <w:r>
        <w:rPr>
          <w:rFonts w:hint="eastAsia"/>
        </w:rPr>
        <w:t>しております。</w:t>
      </w:r>
    </w:p>
    <w:p w14:paraId="25DAC8B7" w14:textId="77777777" w:rsidR="002C5235" w:rsidRDefault="002C5235" w:rsidP="003F2620">
      <w:pPr>
        <w:rPr>
          <w:rFonts w:hint="eastAsia"/>
        </w:rPr>
      </w:pPr>
    </w:p>
    <w:p w14:paraId="5552CF26" w14:textId="77777777" w:rsidR="002C5235" w:rsidRDefault="002C5235" w:rsidP="00B17945">
      <w:pPr>
        <w:pBdr>
          <w:top w:val="single" w:sz="4" w:space="1" w:color="auto"/>
          <w:left w:val="single" w:sz="4" w:space="4" w:color="auto"/>
          <w:bottom w:val="single" w:sz="4" w:space="1" w:color="auto"/>
          <w:right w:val="single" w:sz="4" w:space="4" w:color="auto"/>
        </w:pBdr>
      </w:pPr>
      <w:r>
        <w:rPr>
          <w:rFonts w:hint="eastAsia"/>
        </w:rPr>
        <w:t>平成</w:t>
      </w:r>
      <w:r>
        <w:rPr>
          <w:rFonts w:hint="eastAsia"/>
        </w:rPr>
        <w:t>30</w:t>
      </w:r>
      <w:r>
        <w:rPr>
          <w:rFonts w:hint="eastAsia"/>
        </w:rPr>
        <w:t>年７月</w:t>
      </w:r>
      <w:r>
        <w:rPr>
          <w:rFonts w:hint="eastAsia"/>
        </w:rPr>
        <w:t>20</w:t>
      </w:r>
      <w:r>
        <w:rPr>
          <w:rFonts w:hint="eastAsia"/>
        </w:rPr>
        <w:t>日にスポーツ庁は、教育関係機関に向けて、運動部活動における熱中症事故の防止等についての依頼を通達しました。日本スポーツ振興センターによると、クラブ活動で死亡してしまう生徒の４人に１人が野球部員であると言われています。</w:t>
      </w:r>
      <w:r w:rsidRPr="00B17945">
        <w:rPr>
          <w:rFonts w:hint="eastAsia"/>
          <w:color w:val="FF0080"/>
        </w:rPr>
        <w:t>市内の部活動における熱中症対策の現況と、この通達に従って新たに熱中症対策として行ったものがあるのか</w:t>
      </w:r>
      <w:r>
        <w:rPr>
          <w:rFonts w:hint="eastAsia"/>
        </w:rPr>
        <w:t>どうか伺います。</w:t>
      </w:r>
    </w:p>
    <w:p w14:paraId="64E1C742" w14:textId="77777777" w:rsidR="002C5235" w:rsidRDefault="002C5235" w:rsidP="002C5235">
      <w:pPr>
        <w:pStyle w:val="a3"/>
        <w:ind w:leftChars="0" w:left="480"/>
      </w:pPr>
    </w:p>
    <w:p w14:paraId="44A622BE" w14:textId="77777777" w:rsidR="003F2620" w:rsidRDefault="002C5235" w:rsidP="002C5235">
      <w:pPr>
        <w:rPr>
          <w:rFonts w:hint="eastAsia"/>
        </w:rPr>
      </w:pPr>
      <w:r w:rsidRPr="003F2620">
        <w:rPr>
          <w:rFonts w:hint="eastAsia"/>
          <w:color w:val="0000FF"/>
        </w:rPr>
        <w:t>教育長：</w:t>
      </w:r>
      <w:r>
        <w:rPr>
          <w:rFonts w:hint="eastAsia"/>
        </w:rPr>
        <w:t>こまめな水分補給や休憩をとること、生徒の健康観察のほかに、先ほどの御質問で答えさせていただいたＷＢＧＴの測定の徹底と、環境省が示す指標の基準にのっとり、</w:t>
      </w:r>
      <w:r w:rsidRPr="003F2620">
        <w:rPr>
          <w:rFonts w:hint="eastAsia"/>
          <w:color w:val="0000FF"/>
        </w:rPr>
        <w:t>各学校では部活動の練習実施の有無について判断</w:t>
      </w:r>
      <w:r>
        <w:rPr>
          <w:rFonts w:hint="eastAsia"/>
        </w:rPr>
        <w:t>をしているところでございます。</w:t>
      </w:r>
    </w:p>
    <w:p w14:paraId="348F9EDA" w14:textId="77777777" w:rsidR="002C5235" w:rsidRDefault="002C5235" w:rsidP="002C5235">
      <w:r>
        <w:rPr>
          <w:rFonts w:hint="eastAsia"/>
        </w:rPr>
        <w:t>また、７月</w:t>
      </w:r>
      <w:r>
        <w:rPr>
          <w:rFonts w:hint="eastAsia"/>
        </w:rPr>
        <w:t>20</w:t>
      </w:r>
      <w:r>
        <w:rPr>
          <w:rFonts w:hint="eastAsia"/>
        </w:rPr>
        <w:t>日のスポーツ庁の通達に従って、新たに熱中症対策として行ったものについてのお尋ねでございますが、この通知を受けて</w:t>
      </w:r>
      <w:r w:rsidRPr="003F2620">
        <w:rPr>
          <w:rFonts w:hint="eastAsia"/>
          <w:color w:val="0000FF"/>
        </w:rPr>
        <w:t>東京都教育委員会</w:t>
      </w:r>
      <w:r>
        <w:rPr>
          <w:rFonts w:hint="eastAsia"/>
        </w:rPr>
        <w:t>が、熱中症事故防止の観点を踏まえ、</w:t>
      </w:r>
      <w:r w:rsidRPr="003F2620">
        <w:rPr>
          <w:rFonts w:hint="eastAsia"/>
          <w:color w:val="0000FF"/>
        </w:rPr>
        <w:t>運動部活動のあり方に関する方針の内容が追加</w:t>
      </w:r>
      <w:r>
        <w:rPr>
          <w:rFonts w:hint="eastAsia"/>
        </w:rPr>
        <w:t>されましたので、各中学校にはその資料を配付して、再度、運動部活動における生徒の熱中症事故の安全確保の徹底をお願いしているところでございます。</w:t>
      </w:r>
    </w:p>
    <w:p w14:paraId="04CDE425" w14:textId="77777777" w:rsidR="002C5235" w:rsidRDefault="002C5235" w:rsidP="002C5235">
      <w:pPr>
        <w:pStyle w:val="a3"/>
        <w:ind w:leftChars="0" w:left="480"/>
      </w:pPr>
    </w:p>
    <w:p w14:paraId="69B615D6" w14:textId="77777777" w:rsidR="002C5235" w:rsidRDefault="002C5235" w:rsidP="002C5235">
      <w:pPr>
        <w:pStyle w:val="a3"/>
        <w:ind w:leftChars="0" w:left="480"/>
      </w:pPr>
    </w:p>
    <w:p w14:paraId="0970AE01" w14:textId="77777777" w:rsidR="002C5235" w:rsidRDefault="002C5235" w:rsidP="00B17945">
      <w:pPr>
        <w:pBdr>
          <w:top w:val="single" w:sz="4" w:space="1" w:color="auto"/>
          <w:left w:val="single" w:sz="4" w:space="4" w:color="auto"/>
          <w:bottom w:val="single" w:sz="4" w:space="1" w:color="auto"/>
          <w:right w:val="single" w:sz="4" w:space="4" w:color="auto"/>
        </w:pBdr>
      </w:pPr>
      <w:r>
        <w:rPr>
          <w:rFonts w:hint="eastAsia"/>
        </w:rPr>
        <w:t>本市は、涼しい場所で休憩する際に利用できるように、市内</w:t>
      </w:r>
      <w:r>
        <w:rPr>
          <w:rFonts w:hint="eastAsia"/>
        </w:rPr>
        <w:t>53</w:t>
      </w:r>
      <w:r>
        <w:rPr>
          <w:rFonts w:hint="eastAsia"/>
        </w:rPr>
        <w:t>カ所の公共施設のロビーなどを開放するいっとき避暑地を開設しています。担当課は健康課でありますが、</w:t>
      </w:r>
      <w:r w:rsidRPr="00B17945">
        <w:rPr>
          <w:rFonts w:hint="eastAsia"/>
          <w:color w:val="FF0080"/>
        </w:rPr>
        <w:t>児童生徒の保護者から、いっとき避暑地の子どもたちへの周知と、そこで給水ができるように要望する声がありました</w:t>
      </w:r>
      <w:r>
        <w:rPr>
          <w:rFonts w:hint="eastAsia"/>
        </w:rPr>
        <w:t>。</w:t>
      </w:r>
      <w:r w:rsidRPr="00B17945">
        <w:rPr>
          <w:rFonts w:hint="eastAsia"/>
          <w:color w:val="FF0080"/>
        </w:rPr>
        <w:t>自動販売機があっても、お金を持ち歩かない子どもたちは水分の補給ができないことが課題</w:t>
      </w:r>
      <w:r>
        <w:rPr>
          <w:rFonts w:hint="eastAsia"/>
        </w:rPr>
        <w:t>だと考えます。いっとき避暑地の今後の展開と、公共施設での給水設備の整備を期待いたしますが、見解を伺います。</w:t>
      </w:r>
    </w:p>
    <w:p w14:paraId="42D0081F" w14:textId="77777777" w:rsidR="002C5235" w:rsidRDefault="002C5235" w:rsidP="002C5235"/>
    <w:p w14:paraId="41D46A19" w14:textId="77777777" w:rsidR="003F2620" w:rsidRDefault="002C5235" w:rsidP="002C5235">
      <w:pPr>
        <w:rPr>
          <w:rFonts w:hint="eastAsia"/>
        </w:rPr>
      </w:pPr>
      <w:r w:rsidRPr="003F2620">
        <w:rPr>
          <w:rFonts w:hint="eastAsia"/>
          <w:color w:val="0000FF"/>
        </w:rPr>
        <w:t>市長：いっとき避暑地には経口補水液や瞬間冷却パックを各施設で用意する際の参考として現物配付</w:t>
      </w:r>
      <w:r>
        <w:rPr>
          <w:rFonts w:hint="eastAsia"/>
        </w:rPr>
        <w:t>しており、それを使用して体調が悪くなった方に対応していただくケースもあります。</w:t>
      </w:r>
    </w:p>
    <w:p w14:paraId="0CF71CF3" w14:textId="77777777" w:rsidR="002C5235" w:rsidRDefault="002C5235" w:rsidP="002C5235">
      <w:pPr>
        <w:rPr>
          <w:rFonts w:hint="eastAsia"/>
        </w:rPr>
      </w:pPr>
      <w:r>
        <w:rPr>
          <w:rFonts w:hint="eastAsia"/>
        </w:rPr>
        <w:t>実際に対応することも想定し、いっとき避暑地で働く方に対して、熱中症が疑われる際の対応について研修等も行っているため、施設数の拡大については一定の時間が必要と考えております。</w:t>
      </w:r>
      <w:r w:rsidRPr="003F2620">
        <w:rPr>
          <w:rFonts w:hint="eastAsia"/>
          <w:color w:val="0000FF"/>
        </w:rPr>
        <w:t>薬剤師会等の団体から協力の申し出</w:t>
      </w:r>
      <w:r>
        <w:rPr>
          <w:rFonts w:hint="eastAsia"/>
        </w:rPr>
        <w:t>もいただいていますので、運用等についてよく協議をしながら、可能性については前向きに検討していきたいと思います。</w:t>
      </w:r>
    </w:p>
    <w:p w14:paraId="7F1E3DE9" w14:textId="77777777" w:rsidR="003F2620" w:rsidRDefault="003F2620" w:rsidP="002C5235"/>
    <w:p w14:paraId="463A1738" w14:textId="77777777" w:rsidR="002C5235" w:rsidRDefault="002C5235" w:rsidP="002C5235">
      <w:r>
        <w:rPr>
          <w:rFonts w:hint="eastAsia"/>
        </w:rPr>
        <w:t xml:space="preserve">　いっとき避暑地での給水設備の整備について、お答えします。</w:t>
      </w:r>
      <w:r w:rsidRPr="003F2620">
        <w:rPr>
          <w:rFonts w:hint="eastAsia"/>
          <w:color w:val="0000FF"/>
        </w:rPr>
        <w:t>冷水機を設置している施設は</w:t>
      </w:r>
      <w:r w:rsidRPr="003F2620">
        <w:rPr>
          <w:rFonts w:hint="eastAsia"/>
          <w:color w:val="0000FF"/>
        </w:rPr>
        <w:t>29</w:t>
      </w:r>
      <w:r w:rsidRPr="003F2620">
        <w:rPr>
          <w:rFonts w:hint="eastAsia"/>
          <w:color w:val="0000FF"/>
        </w:rPr>
        <w:t>施設</w:t>
      </w:r>
      <w:r>
        <w:rPr>
          <w:rFonts w:hint="eastAsia"/>
        </w:rPr>
        <w:t>ございます。そのほかテンミリオンハウス等福祉施設においては、運営団体が来館者等の対応の中で、必要に応じてお茶等の水分を提供しています。また、さきに答えましたように各施設には経口補水液も配付しており、必要に応じて、施設の判断で提供をしていただいています。冷水機を今後整備していくかどうかについては、</w:t>
      </w:r>
      <w:r w:rsidRPr="003F2620">
        <w:rPr>
          <w:rFonts w:hint="eastAsia"/>
          <w:color w:val="0000FF"/>
        </w:rPr>
        <w:t>各施設の御事情もありますので、なかなか難しい</w:t>
      </w:r>
      <w:r>
        <w:rPr>
          <w:rFonts w:hint="eastAsia"/>
        </w:rPr>
        <w:t>と考えております。</w:t>
      </w:r>
    </w:p>
    <w:p w14:paraId="3D9997AF" w14:textId="77777777" w:rsidR="002C5235" w:rsidRDefault="002C5235" w:rsidP="002C5235">
      <w:pPr>
        <w:rPr>
          <w:rFonts w:hint="eastAsia"/>
        </w:rPr>
      </w:pPr>
    </w:p>
    <w:p w14:paraId="485CF455" w14:textId="77777777" w:rsidR="003F2620" w:rsidRPr="003F2620" w:rsidRDefault="003F2620" w:rsidP="002C5235">
      <w:pPr>
        <w:rPr>
          <w:rFonts w:hint="eastAsia"/>
          <w:color w:val="660066"/>
        </w:rPr>
      </w:pPr>
    </w:p>
    <w:p w14:paraId="31163FF7" w14:textId="77777777" w:rsidR="00CF7832" w:rsidRDefault="00CF7832" w:rsidP="002C5235">
      <w:pPr>
        <w:rPr>
          <w:rFonts w:hint="eastAsia"/>
          <w:color w:val="660066"/>
        </w:rPr>
      </w:pPr>
      <w:r w:rsidRPr="003F2620">
        <w:rPr>
          <w:color w:val="660066"/>
        </w:rPr>
        <w:t>---------</w:t>
      </w:r>
      <w:r w:rsidRPr="003F2620">
        <w:rPr>
          <w:rFonts w:hint="eastAsia"/>
          <w:color w:val="660066"/>
        </w:rPr>
        <w:t>再質問</w:t>
      </w:r>
      <w:r w:rsidRPr="003F2620">
        <w:rPr>
          <w:color w:val="660066"/>
        </w:rPr>
        <w:t>-----------</w:t>
      </w:r>
    </w:p>
    <w:p w14:paraId="3DA0AD77" w14:textId="77777777" w:rsidR="003F2620" w:rsidRPr="003F2620" w:rsidRDefault="003F2620" w:rsidP="002C5235">
      <w:pPr>
        <w:rPr>
          <w:rFonts w:hint="eastAsia"/>
          <w:color w:val="660066"/>
        </w:rPr>
      </w:pPr>
    </w:p>
    <w:p w14:paraId="582B73B0" w14:textId="77777777" w:rsidR="003F2620" w:rsidRDefault="00CF7832"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熱中症対策については、やはり今年度のこの暑さを考えると、</w:t>
      </w:r>
      <w:r w:rsidRPr="003F2620">
        <w:rPr>
          <w:rFonts w:hAnsi="ＭＳ 明朝" w:cs="ＭＳ 明朝" w:hint="eastAsia"/>
          <w:color w:val="FF0080"/>
        </w:rPr>
        <w:t>教育委員会が率先してそういった対策を各校に指示していただくことが大事</w:t>
      </w:r>
      <w:r w:rsidRPr="00CF7832">
        <w:rPr>
          <w:rFonts w:hAnsi="ＭＳ 明朝" w:cs="ＭＳ 明朝" w:hint="eastAsia"/>
        </w:rPr>
        <w:t>かなと思っております。なぜならば、いろいろ水筒はどうだとかラッシュガードはどうだとか伺いましたけれども、</w:t>
      </w:r>
      <w:r w:rsidRPr="003F2620">
        <w:rPr>
          <w:rFonts w:hAnsi="ＭＳ 明朝" w:cs="ＭＳ 明朝" w:hint="eastAsia"/>
          <w:color w:val="FF0080"/>
        </w:rPr>
        <w:t>各校によってかなり対策が違ってきています</w:t>
      </w:r>
      <w:r w:rsidRPr="00CF7832">
        <w:rPr>
          <w:rFonts w:hAnsi="ＭＳ 明朝" w:cs="ＭＳ 明朝" w:hint="eastAsia"/>
        </w:rPr>
        <w:t>。</w:t>
      </w:r>
    </w:p>
    <w:p w14:paraId="16020F64" w14:textId="77777777" w:rsidR="00CF7832" w:rsidRDefault="00CF7832"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例えば水筒は、</w:t>
      </w:r>
      <w:r w:rsidRPr="003F2620">
        <w:rPr>
          <w:rFonts w:hAnsi="ＭＳ 明朝" w:cs="ＭＳ 明朝" w:hint="eastAsia"/>
          <w:color w:val="FF0080"/>
        </w:rPr>
        <w:t>御答弁では全校オーケーになっているというようなお話を伺いましたが</w:t>
      </w:r>
      <w:r w:rsidRPr="00CF7832">
        <w:rPr>
          <w:rFonts w:hAnsi="ＭＳ 明朝" w:cs="ＭＳ 明朝" w:hint="eastAsia"/>
        </w:rPr>
        <w:t>、愛知の男の子が亡くなったことを受けまして、やはり保護者の間にかなり激震がというか、すごく衝撃がありました。それによって、私が申し上げた</w:t>
      </w:r>
      <w:r w:rsidRPr="003F2620">
        <w:rPr>
          <w:rFonts w:hAnsi="ＭＳ 明朝" w:cs="ＭＳ 明朝" w:hint="eastAsia"/>
          <w:color w:val="FF0080"/>
          <w:u w:val="single"/>
        </w:rPr>
        <w:t>水筒を持っていってはだめだろうかといったような保護者の声が私のところにも届きました。なので、その時点ではまだ全校オーケーではなかったと申し上げておきたい</w:t>
      </w:r>
      <w:r w:rsidRPr="00CF7832">
        <w:rPr>
          <w:rFonts w:hAnsi="ＭＳ 明朝" w:cs="ＭＳ 明朝" w:hint="eastAsia"/>
        </w:rPr>
        <w:t>と思います。</w:t>
      </w:r>
    </w:p>
    <w:p w14:paraId="68152ABF" w14:textId="77777777" w:rsidR="003F2620" w:rsidRPr="00CF7832" w:rsidRDefault="003F2620"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p>
    <w:p w14:paraId="0F15BCCD" w14:textId="77777777" w:rsidR="003F2620" w:rsidRDefault="00CF7832"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 xml:space="preserve">　そして、その保護者の中でいろいろな話をして、担任の先生に言ったこともあります。だけど、</w:t>
      </w:r>
      <w:r w:rsidRPr="003F2620">
        <w:rPr>
          <w:rFonts w:hAnsi="ＭＳ 明朝" w:cs="ＭＳ 明朝" w:hint="eastAsia"/>
          <w:u w:val="single"/>
        </w:rPr>
        <w:t>最初はそれも渋られています</w:t>
      </w:r>
      <w:r w:rsidRPr="00CF7832">
        <w:rPr>
          <w:rFonts w:hAnsi="ＭＳ 明朝" w:cs="ＭＳ 明朝" w:hint="eastAsia"/>
        </w:rPr>
        <w:t>。</w:t>
      </w:r>
    </w:p>
    <w:p w14:paraId="4FF8CF07" w14:textId="77777777" w:rsidR="003F2620" w:rsidRDefault="003F2620"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p>
    <w:p w14:paraId="172B0F1F" w14:textId="77777777" w:rsidR="00CF7832" w:rsidRDefault="00CF7832"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ですので、そういったことも踏まえて、また、この水筒を持っていきたいというお母さん方の意見があって、お母さん方がばーっといろいろな情報を集めて、他校の情報も調べまして、そこでもやはり、あの学校はやっているけど、ここはやっていないねとか、ばらばらだったことがわかりました。ですので、</w:t>
      </w:r>
      <w:r w:rsidRPr="003F2620">
        <w:rPr>
          <w:rFonts w:hAnsi="ＭＳ 明朝" w:cs="ＭＳ 明朝" w:hint="eastAsia"/>
          <w:color w:val="FF0080"/>
        </w:rPr>
        <w:t>私の感想としてはかなり混乱があるなというふうな印象</w:t>
      </w:r>
      <w:r w:rsidRPr="00CF7832">
        <w:rPr>
          <w:rFonts w:hAnsi="ＭＳ 明朝" w:cs="ＭＳ 明朝" w:hint="eastAsia"/>
        </w:rPr>
        <w:t>です。やはりここは教育委員会の方々がしっかりと、各校の自治に合わせることは各校の自治に合わせればいいと思いますけれども、</w:t>
      </w:r>
      <w:r w:rsidRPr="003F2620">
        <w:rPr>
          <w:rFonts w:hAnsi="ＭＳ 明朝" w:cs="ＭＳ 明朝" w:hint="eastAsia"/>
          <w:u w:val="single"/>
        </w:rPr>
        <w:t>安全対策というものに関してはしっかりと統一したものを現場まで届けていただけるようにと思っております</w:t>
      </w:r>
      <w:r w:rsidRPr="00CF7832">
        <w:rPr>
          <w:rFonts w:hAnsi="ＭＳ 明朝" w:cs="ＭＳ 明朝" w:hint="eastAsia"/>
        </w:rPr>
        <w:t>が、お考えを伺いたいと思います。</w:t>
      </w:r>
    </w:p>
    <w:p w14:paraId="69EFC7FD" w14:textId="77777777" w:rsidR="003F2620" w:rsidRPr="00CF7832" w:rsidRDefault="003F2620"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p>
    <w:p w14:paraId="2ED829CD" w14:textId="77777777" w:rsidR="003F2620" w:rsidRDefault="00CF7832"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 xml:space="preserve">　また、この熱中症に関しては私も知らなかったような、子どもは汗腺の発達が</w:t>
      </w:r>
      <w:r w:rsidRPr="00CF7832">
        <w:rPr>
          <w:rFonts w:hAnsi="ＭＳ 明朝" w:cs="ＭＳ 明朝" w:hint="eastAsia"/>
        </w:rPr>
        <w:t>18</w:t>
      </w:r>
      <w:r w:rsidRPr="00CF7832">
        <w:rPr>
          <w:rFonts w:hAnsi="ＭＳ 明朝" w:cs="ＭＳ 明朝" w:hint="eastAsia"/>
        </w:rPr>
        <w:t>歳まで未完全だというようなことも知らなくて、正直。私は母親でもありますけれども、子どもはよく汗をかくので、代謝がよくていいななんて思っていたのですけれども、本当はそうではなかったというようなことも、今回のことを受けてわかりました。</w:t>
      </w:r>
    </w:p>
    <w:p w14:paraId="35C85EBC" w14:textId="77777777" w:rsidR="00CF7832" w:rsidRPr="00CF7832" w:rsidRDefault="00CF7832"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r w:rsidRPr="00CF7832">
        <w:rPr>
          <w:rFonts w:hAnsi="ＭＳ 明朝" w:cs="ＭＳ 明朝" w:hint="eastAsia"/>
        </w:rPr>
        <w:t>ですのでそれも、市内のつながりのある保育士の先生方ともお話をしましたが、やはり知らなかったということで、そこの現場でも、</w:t>
      </w:r>
      <w:r w:rsidRPr="003F2620">
        <w:rPr>
          <w:rFonts w:hAnsi="ＭＳ 明朝" w:cs="ＭＳ 明朝" w:hint="eastAsia"/>
          <w:color w:val="FF0080"/>
        </w:rPr>
        <w:t>保育園でも共有をした</w:t>
      </w:r>
      <w:r w:rsidRPr="00CF7832">
        <w:rPr>
          <w:rFonts w:hAnsi="ＭＳ 明朝" w:cs="ＭＳ 明朝" w:hint="eastAsia"/>
        </w:rPr>
        <w:t>とおっしゃっていました。ですので、そのような</w:t>
      </w:r>
      <w:r w:rsidRPr="003F2620">
        <w:rPr>
          <w:rFonts w:hAnsi="ＭＳ 明朝" w:cs="ＭＳ 明朝" w:hint="eastAsia"/>
          <w:color w:val="FF0080"/>
        </w:rPr>
        <w:t>新しい情報もしっかりと全ての教育機関で共有していただきたい</w:t>
      </w:r>
      <w:r w:rsidRPr="00CF7832">
        <w:rPr>
          <w:rFonts w:hAnsi="ＭＳ 明朝" w:cs="ＭＳ 明朝" w:hint="eastAsia"/>
        </w:rPr>
        <w:t>と思いますけれども、いかがでしょうか。</w:t>
      </w:r>
    </w:p>
    <w:p w14:paraId="62E73427" w14:textId="77777777" w:rsidR="00CF7832" w:rsidRDefault="00CF7832" w:rsidP="00CF7832"/>
    <w:p w14:paraId="5AC89E8C" w14:textId="77777777" w:rsidR="003F2620" w:rsidRDefault="00CF7832" w:rsidP="002C5235">
      <w:pPr>
        <w:rPr>
          <w:rFonts w:hAnsi="ＭＳ 明朝" w:cs="ＭＳ 明朝" w:hint="eastAsia"/>
        </w:rPr>
      </w:pPr>
      <w:r w:rsidRPr="003F2620">
        <w:rPr>
          <w:rFonts w:hint="eastAsia"/>
          <w:color w:val="0000FF"/>
        </w:rPr>
        <w:t>教育長：</w:t>
      </w:r>
      <w:r>
        <w:rPr>
          <w:rFonts w:hAnsi="ＭＳ 明朝" w:cs="ＭＳ 明朝" w:hint="eastAsia"/>
        </w:rPr>
        <w:t>まず基本的に、教育活動につきましては各学校が判断し、実施をしてまいりますが、その前提の上で、例えば今回、先ほどの答弁で申し上げたとおり、災害のような言われ方、言及のされ方もしておりますし、場合によっては、台風であるとか大雪のときのような</w:t>
      </w:r>
      <w:r w:rsidRPr="003F2620">
        <w:rPr>
          <w:rFonts w:hAnsi="ＭＳ 明朝" w:cs="ＭＳ 明朝" w:hint="eastAsia"/>
          <w:color w:val="0000FF"/>
        </w:rPr>
        <w:t>危機管理の場合には、踏み込んで教育委員会が一律の方針を示すということを行っていますので、この際にもそういう判断が必要な範疇ではないかと考えております</w:t>
      </w:r>
      <w:r>
        <w:rPr>
          <w:rFonts w:hAnsi="ＭＳ 明朝" w:cs="ＭＳ 明朝" w:hint="eastAsia"/>
        </w:rPr>
        <w:t>。</w:t>
      </w:r>
    </w:p>
    <w:p w14:paraId="5D774DA7" w14:textId="77777777" w:rsidR="003F2620" w:rsidRDefault="003F2620" w:rsidP="002C5235">
      <w:pPr>
        <w:rPr>
          <w:rFonts w:hAnsi="ＭＳ 明朝" w:cs="ＭＳ 明朝" w:hint="eastAsia"/>
        </w:rPr>
      </w:pPr>
    </w:p>
    <w:p w14:paraId="44EAF5FB" w14:textId="77777777" w:rsidR="003F2620" w:rsidRDefault="00CF7832" w:rsidP="002C5235">
      <w:pPr>
        <w:rPr>
          <w:rFonts w:hAnsi="ＭＳ 明朝" w:cs="ＭＳ 明朝" w:hint="eastAsia"/>
          <w:color w:val="0000FF"/>
          <w:u w:val="single"/>
        </w:rPr>
      </w:pPr>
      <w:r>
        <w:rPr>
          <w:rFonts w:hAnsi="ＭＳ 明朝" w:cs="ＭＳ 明朝" w:hint="eastAsia"/>
        </w:rPr>
        <w:t>そういう意味で、</w:t>
      </w:r>
      <w:r w:rsidRPr="003F2620">
        <w:rPr>
          <w:rFonts w:hAnsi="ＭＳ 明朝" w:cs="ＭＳ 明朝" w:hint="eastAsia"/>
          <w:color w:val="0000FF"/>
          <w:u w:val="single"/>
        </w:rPr>
        <w:t>笹岡議員が御指摘のとおり、１学期末の段階では先ほど答弁申し上げたとおりですが、各学校においてその対応についてばらつきがあるというのは、その経緯はそのとおりでございます。</w:t>
      </w:r>
    </w:p>
    <w:p w14:paraId="04EB70C2" w14:textId="77777777" w:rsidR="003F2620" w:rsidRDefault="003F2620" w:rsidP="002C5235">
      <w:pPr>
        <w:rPr>
          <w:rFonts w:hAnsi="ＭＳ 明朝" w:cs="ＭＳ 明朝" w:hint="eastAsia"/>
          <w:color w:val="0000FF"/>
          <w:u w:val="single"/>
        </w:rPr>
      </w:pPr>
    </w:p>
    <w:p w14:paraId="57517C65" w14:textId="77777777" w:rsidR="00CF7832" w:rsidRDefault="00CF7832" w:rsidP="002C5235">
      <w:pPr>
        <w:rPr>
          <w:rFonts w:hAnsi="ＭＳ 明朝" w:cs="ＭＳ 明朝"/>
        </w:rPr>
      </w:pPr>
      <w:r>
        <w:rPr>
          <w:rFonts w:hAnsi="ＭＳ 明朝" w:cs="ＭＳ 明朝" w:hint="eastAsia"/>
        </w:rPr>
        <w:t>今後も必要に応じて、そのような、内容に応じて私どものほうで方針を出すべき事柄については判断をして、実施をしてまいりたいと思います。また、その方針を出した上で、一人一人のお子さんであるとか、状況によって事柄というのは変わってまいりますから、その上でも各校の判断というのが必要なところは生じると思いますが、そのような方針を出すべきときには出してまいりたいと考えております。</w:t>
      </w:r>
    </w:p>
    <w:p w14:paraId="6C1E1830" w14:textId="77777777" w:rsidR="009A0989" w:rsidRDefault="009A0989" w:rsidP="002C5235">
      <w:pPr>
        <w:rPr>
          <w:rFonts w:hAnsi="ＭＳ 明朝" w:cs="ＭＳ 明朝"/>
        </w:rPr>
      </w:pPr>
    </w:p>
    <w:p w14:paraId="5992E00C" w14:textId="77777777" w:rsidR="009A0989" w:rsidRDefault="009A0989" w:rsidP="002C5235">
      <w:pPr>
        <w:rPr>
          <w:rFonts w:hAnsi="ＭＳ 明朝" w:cs="ＭＳ 明朝"/>
          <w:color w:val="660066"/>
        </w:rPr>
      </w:pPr>
      <w:r w:rsidRPr="009A0989">
        <w:rPr>
          <w:rFonts w:hAnsi="ＭＳ 明朝" w:cs="ＭＳ 明朝"/>
          <w:color w:val="660066"/>
        </w:rPr>
        <w:t>-------</w:t>
      </w:r>
      <w:r w:rsidRPr="009A0989">
        <w:rPr>
          <w:rFonts w:hAnsi="ＭＳ 明朝" w:cs="ＭＳ 明朝" w:hint="eastAsia"/>
          <w:color w:val="660066"/>
        </w:rPr>
        <w:t>再再質問</w:t>
      </w:r>
      <w:r w:rsidRPr="009A0989">
        <w:rPr>
          <w:rFonts w:hAnsi="ＭＳ 明朝" w:cs="ＭＳ 明朝"/>
          <w:color w:val="660066"/>
        </w:rPr>
        <w:t>---------</w:t>
      </w:r>
    </w:p>
    <w:p w14:paraId="72AA1AE0" w14:textId="77777777" w:rsidR="009A0989" w:rsidRPr="009A0989" w:rsidRDefault="009A0989" w:rsidP="002C5235">
      <w:pPr>
        <w:rPr>
          <w:rFonts w:hAnsi="ＭＳ 明朝" w:cs="ＭＳ 明朝"/>
          <w:color w:val="660066"/>
        </w:rPr>
      </w:pPr>
    </w:p>
    <w:p w14:paraId="02D60082" w14:textId="77777777" w:rsidR="009A0989" w:rsidRDefault="009A0989" w:rsidP="0056586D">
      <w:pPr>
        <w:pBdr>
          <w:top w:val="single" w:sz="4" w:space="1" w:color="auto"/>
          <w:left w:val="single" w:sz="4" w:space="4" w:color="auto"/>
          <w:bottom w:val="single" w:sz="4" w:space="1" w:color="auto"/>
          <w:right w:val="single" w:sz="4" w:space="4" w:color="auto"/>
        </w:pBdr>
        <w:rPr>
          <w:rFonts w:hAnsi="ＭＳ 明朝" w:cs="ＭＳ 明朝"/>
        </w:rPr>
      </w:pPr>
      <w:r>
        <w:rPr>
          <w:rFonts w:hAnsi="ＭＳ 明朝" w:cs="ＭＳ 明朝" w:hint="eastAsia"/>
        </w:rPr>
        <w:t>いっとき避暑地については、私はこれをもらいました。武蔵野安心・安全ニュース、高齢者支援課、安全対策課さんから出ております。こういったものを高齢者支援課さんだけではなくて、子どもの方々もやっていただきたいというのが要望ですが、いかがですか。なぜならば、この給水については大きな課題があると思っておりまして、</w:t>
      </w:r>
      <w:r w:rsidRPr="009A0989">
        <w:rPr>
          <w:rFonts w:hAnsi="ＭＳ 明朝" w:cs="ＭＳ 明朝" w:hint="eastAsia"/>
          <w:color w:val="FF0080"/>
        </w:rPr>
        <w:t>吉祥寺図書館がリニューアル時において給水器が撤去されて、今、自販機が置いてあります</w:t>
      </w:r>
      <w:r>
        <w:rPr>
          <w:rFonts w:hAnsi="ＭＳ 明朝" w:cs="ＭＳ 明朝" w:hint="eastAsia"/>
        </w:rPr>
        <w:t>。</w:t>
      </w:r>
    </w:p>
    <w:p w14:paraId="66DE3BE3" w14:textId="77777777" w:rsidR="009A0989" w:rsidRDefault="009A0989" w:rsidP="0056586D">
      <w:pPr>
        <w:pBdr>
          <w:top w:val="single" w:sz="4" w:space="1" w:color="auto"/>
          <w:left w:val="single" w:sz="4" w:space="4" w:color="auto"/>
          <w:bottom w:val="single" w:sz="4" w:space="1" w:color="auto"/>
          <w:right w:val="single" w:sz="4" w:space="4" w:color="auto"/>
        </w:pBdr>
        <w:rPr>
          <w:rFonts w:hAnsi="ＭＳ 明朝" w:cs="ＭＳ 明朝"/>
        </w:rPr>
      </w:pPr>
    </w:p>
    <w:p w14:paraId="76AC6A4D" w14:textId="77777777" w:rsidR="009A0989" w:rsidRDefault="009A0989" w:rsidP="0056586D">
      <w:pPr>
        <w:pBdr>
          <w:top w:val="single" w:sz="4" w:space="1" w:color="auto"/>
          <w:left w:val="single" w:sz="4" w:space="4" w:color="auto"/>
          <w:bottom w:val="single" w:sz="4" w:space="1" w:color="auto"/>
          <w:right w:val="single" w:sz="4" w:space="4" w:color="auto"/>
        </w:pBdr>
        <w:rPr>
          <w:rFonts w:hAnsi="ＭＳ 明朝" w:cs="ＭＳ 明朝"/>
        </w:rPr>
      </w:pPr>
      <w:r>
        <w:rPr>
          <w:rFonts w:hAnsi="ＭＳ 明朝" w:cs="ＭＳ 明朝" w:hint="eastAsia"/>
        </w:rPr>
        <w:t>吉祥寺図書館はホームページにも、通学、通勤、買い物途中に立ち寄れる図書館というふうに記載されてありますが、</w:t>
      </w:r>
      <w:r w:rsidRPr="009A0989">
        <w:rPr>
          <w:rFonts w:hAnsi="ＭＳ 明朝" w:cs="ＭＳ 明朝" w:hint="eastAsia"/>
          <w:color w:val="FF0080"/>
        </w:rPr>
        <w:t>自販機しかない場合だと、お金を持っていないお子さんたちの給水にはならないわけです</w:t>
      </w:r>
      <w:r>
        <w:rPr>
          <w:rFonts w:hAnsi="ＭＳ 明朝" w:cs="ＭＳ 明朝" w:hint="eastAsia"/>
        </w:rPr>
        <w:t>。</w:t>
      </w:r>
    </w:p>
    <w:p w14:paraId="4F76FFF6" w14:textId="77777777" w:rsidR="009A0989" w:rsidRDefault="009A0989" w:rsidP="0056586D">
      <w:pPr>
        <w:pBdr>
          <w:top w:val="single" w:sz="4" w:space="1" w:color="auto"/>
          <w:left w:val="single" w:sz="4" w:space="4" w:color="auto"/>
          <w:bottom w:val="single" w:sz="4" w:space="1" w:color="auto"/>
          <w:right w:val="single" w:sz="4" w:space="4" w:color="auto"/>
        </w:pBdr>
        <w:rPr>
          <w:rFonts w:hAnsi="ＭＳ 明朝" w:cs="ＭＳ 明朝"/>
        </w:rPr>
      </w:pPr>
    </w:p>
    <w:p w14:paraId="2346611A" w14:textId="77777777" w:rsidR="009A0989" w:rsidRDefault="009A0989" w:rsidP="0056586D">
      <w:pPr>
        <w:pBdr>
          <w:top w:val="single" w:sz="4" w:space="1" w:color="auto"/>
          <w:left w:val="single" w:sz="4" w:space="4" w:color="auto"/>
          <w:bottom w:val="single" w:sz="4" w:space="1" w:color="auto"/>
          <w:right w:val="single" w:sz="4" w:space="4" w:color="auto"/>
        </w:pBdr>
        <w:rPr>
          <w:rFonts w:hAnsi="ＭＳ 明朝" w:cs="ＭＳ 明朝"/>
        </w:rPr>
      </w:pPr>
      <w:r>
        <w:rPr>
          <w:rFonts w:hAnsi="ＭＳ 明朝" w:cs="ＭＳ 明朝" w:hint="eastAsia"/>
        </w:rPr>
        <w:t>これは私も伺いましたら、リニューアル時に配管からもう通っていない状態になってしまったので、かなり大規模なことになってしまうというふうなお答えをいただいているのですけれども、やはり</w:t>
      </w:r>
      <w:r w:rsidRPr="009A0989">
        <w:rPr>
          <w:rFonts w:hAnsi="ＭＳ 明朝" w:cs="ＭＳ 明朝" w:hint="eastAsia"/>
          <w:u w:val="single"/>
        </w:rPr>
        <w:t>公共性も考えますと、給水器の配置というのはこれから前向きに検討していくべきなのかなと思います</w:t>
      </w:r>
      <w:r>
        <w:rPr>
          <w:rFonts w:hAnsi="ＭＳ 明朝" w:cs="ＭＳ 明朝" w:hint="eastAsia"/>
        </w:rPr>
        <w:t>けれども、お考えを伺いたいと思います。</w:t>
      </w:r>
    </w:p>
    <w:p w14:paraId="5E07E907" w14:textId="77777777" w:rsidR="009A0989" w:rsidRDefault="009A0989" w:rsidP="0056586D">
      <w:pPr>
        <w:pBdr>
          <w:top w:val="single" w:sz="4" w:space="1" w:color="auto"/>
          <w:left w:val="single" w:sz="4" w:space="4" w:color="auto"/>
          <w:bottom w:val="single" w:sz="4" w:space="1" w:color="auto"/>
          <w:right w:val="single" w:sz="4" w:space="4" w:color="auto"/>
        </w:pBdr>
        <w:rPr>
          <w:rFonts w:hAnsi="ＭＳ 明朝" w:cs="ＭＳ 明朝"/>
        </w:rPr>
      </w:pPr>
      <w:r>
        <w:rPr>
          <w:rFonts w:hAnsi="ＭＳ 明朝" w:cs="ＭＳ 明朝" w:hint="eastAsia"/>
        </w:rPr>
        <w:t>これは加えて、フランスのパリでは、</w:t>
      </w:r>
      <w:r w:rsidRPr="009A0989">
        <w:rPr>
          <w:rFonts w:hAnsi="ＭＳ 明朝" w:cs="ＭＳ 明朝" w:hint="eastAsia"/>
          <w:color w:val="FF0080"/>
        </w:rPr>
        <w:t>プラスチックの海ごみ対策削減</w:t>
      </w:r>
      <w:r>
        <w:rPr>
          <w:rFonts w:hAnsi="ＭＳ 明朝" w:cs="ＭＳ 明朝" w:hint="eastAsia"/>
        </w:rPr>
        <w:t>の、海ごみ対策ということで、パリ市では給水器に炭酸の水を市が用意し始めたということです。これはフランスの方々がガス入りの水が好きだということだと思うのですけど、そういったところで、これからやらなければいけない海ごみ対策とかプラスチックの削減ということにも絡まってくると思いますので、あわせてお考えを伺いたいと思います。</w:t>
      </w:r>
    </w:p>
    <w:p w14:paraId="70838F6D" w14:textId="77777777" w:rsidR="009A0989" w:rsidRDefault="009A0989" w:rsidP="0056586D">
      <w:pPr>
        <w:pBdr>
          <w:top w:val="single" w:sz="4" w:space="1" w:color="auto"/>
          <w:left w:val="single" w:sz="4" w:space="4" w:color="auto"/>
          <w:bottom w:val="single" w:sz="4" w:space="1" w:color="auto"/>
          <w:right w:val="single" w:sz="4" w:space="4" w:color="auto"/>
        </w:pBdr>
        <w:rPr>
          <w:rFonts w:hAnsi="ＭＳ 明朝" w:cs="ＭＳ 明朝"/>
        </w:rPr>
      </w:pPr>
    </w:p>
    <w:p w14:paraId="0222394B" w14:textId="77777777" w:rsidR="00AD2156" w:rsidRDefault="009A0989" w:rsidP="00AD2156">
      <w:pPr>
        <w:rPr>
          <w:rFonts w:hAnsi="ＭＳ 明朝" w:cs="ＭＳ 明朝" w:hint="eastAsia"/>
        </w:rPr>
      </w:pPr>
      <w:r w:rsidRPr="009A0989">
        <w:rPr>
          <w:rFonts w:hAnsi="ＭＳ 明朝" w:cs="ＭＳ 明朝" w:hint="eastAsia"/>
          <w:color w:val="0000FF"/>
        </w:rPr>
        <w:t>市長：</w:t>
      </w:r>
      <w:r w:rsidR="00AD2156">
        <w:rPr>
          <w:rFonts w:hAnsi="ＭＳ 明朝" w:cs="ＭＳ 明朝" w:hint="eastAsia"/>
        </w:rPr>
        <w:t>いっとき避暑地は市報、ホームページ、むさしの－ＦＭ、安全・安心メールで周知をするほか、各施設にいっとき避暑地のポスターを掲示していただきました。今年度からはホームページのトップページ上部にあるカルーセル、回転式の案内のところです。こちらにも掲示したほか、フェイスブック、ツイッター等でも周知を行いました。例年熱中症対策に関しては、熱中症対策庁内連携会議において各課の状況共有を行っていますが、</w:t>
      </w:r>
      <w:r w:rsidR="00AD2156" w:rsidRPr="00AD2156">
        <w:rPr>
          <w:rFonts w:hAnsi="ＭＳ 明朝" w:cs="ＭＳ 明朝" w:hint="eastAsia"/>
          <w:color w:val="0000FF"/>
        </w:rPr>
        <w:t>子どもたちへの周知についても教育委員会とよく調整をしたい</w:t>
      </w:r>
      <w:r w:rsidR="00AD2156">
        <w:rPr>
          <w:rFonts w:hAnsi="ＭＳ 明朝" w:cs="ＭＳ 明朝" w:hint="eastAsia"/>
        </w:rPr>
        <w:t>と考えます。</w:t>
      </w:r>
    </w:p>
    <w:p w14:paraId="75FCACE9" w14:textId="77777777" w:rsidR="00AD2156" w:rsidRDefault="00AD2156" w:rsidP="00AD2156">
      <w:pPr>
        <w:rPr>
          <w:rFonts w:hAnsi="ＭＳ 明朝" w:cs="ＭＳ 明朝"/>
        </w:rPr>
      </w:pPr>
      <w:r>
        <w:rPr>
          <w:rFonts w:hAnsi="ＭＳ 明朝" w:cs="ＭＳ 明朝" w:hint="eastAsia"/>
        </w:rPr>
        <w:t>（プラスチック、海ごみ削減の環境問題に対する答弁は無し）</w:t>
      </w:r>
    </w:p>
    <w:p w14:paraId="79826F76" w14:textId="77777777" w:rsidR="00DD2C47" w:rsidRDefault="00DD2C47" w:rsidP="002C5235">
      <w:pPr>
        <w:rPr>
          <w:rFonts w:hAnsi="ＭＳ 明朝" w:cs="ＭＳ 明朝" w:hint="eastAsia"/>
          <w:color w:val="0000FF"/>
        </w:rPr>
      </w:pPr>
    </w:p>
    <w:p w14:paraId="1BFB0CB6" w14:textId="77777777" w:rsidR="00AD2156" w:rsidRDefault="00AD2156" w:rsidP="00AD2156">
      <w:pPr>
        <w:rPr>
          <w:rFonts w:hAnsi="ＭＳ 明朝" w:cs="ＭＳ 明朝"/>
        </w:rPr>
      </w:pPr>
      <w:r>
        <w:rPr>
          <w:rFonts w:hAnsi="ＭＳ 明朝" w:cs="ＭＳ 明朝" w:hint="eastAsia"/>
          <w:color w:val="0000FF"/>
        </w:rPr>
        <w:t>教育長：</w:t>
      </w:r>
      <w:r>
        <w:rPr>
          <w:rFonts w:hAnsi="ＭＳ 明朝" w:cs="ＭＳ 明朝" w:hint="eastAsia"/>
        </w:rPr>
        <w:t>吉祥寺図書館の給水器については、大きい方針は市長のほうでお話ししましたけれども、吉祥寺図書館についても経緯がちょっとございますので、今後の対応については</w:t>
      </w:r>
      <w:r w:rsidRPr="00AD2156">
        <w:rPr>
          <w:rFonts w:hAnsi="ＭＳ 明朝" w:cs="ＭＳ 明朝" w:hint="eastAsia"/>
          <w:color w:val="FF0080"/>
        </w:rPr>
        <w:t>研究</w:t>
      </w:r>
      <w:r>
        <w:rPr>
          <w:rFonts w:hAnsi="ＭＳ 明朝" w:cs="ＭＳ 明朝" w:hint="eastAsia"/>
        </w:rPr>
        <w:t>してまいりたいと考えております。</w:t>
      </w:r>
    </w:p>
    <w:p w14:paraId="09236BED" w14:textId="77777777" w:rsidR="00AD2156" w:rsidRPr="009A0989" w:rsidRDefault="00AD2156" w:rsidP="002C5235">
      <w:pPr>
        <w:rPr>
          <w:rFonts w:hAnsi="ＭＳ 明朝" w:cs="ＭＳ 明朝" w:hint="eastAsia"/>
          <w:color w:val="0000FF"/>
        </w:rPr>
      </w:pPr>
    </w:p>
    <w:p w14:paraId="2EF0135A" w14:textId="77777777" w:rsidR="00CF7832" w:rsidRDefault="00CF7832" w:rsidP="002C5235"/>
    <w:p w14:paraId="4B233CA3" w14:textId="77777777" w:rsidR="002C5235" w:rsidRDefault="002C5235" w:rsidP="0056586D">
      <w:pPr>
        <w:pStyle w:val="a3"/>
        <w:numPr>
          <w:ilvl w:val="0"/>
          <w:numId w:val="4"/>
        </w:numPr>
        <w:pBdr>
          <w:top w:val="single" w:sz="4" w:space="1" w:color="auto"/>
          <w:left w:val="single" w:sz="4" w:space="4" w:color="auto"/>
          <w:bottom w:val="single" w:sz="4" w:space="1" w:color="auto"/>
          <w:right w:val="single" w:sz="4" w:space="4" w:color="auto"/>
        </w:pBdr>
        <w:ind w:leftChars="0"/>
      </w:pPr>
      <w:r>
        <w:rPr>
          <w:rFonts w:hint="eastAsia"/>
        </w:rPr>
        <w:t>小・中学校のプールにおけるラッシュガードや日焼けどめの利用について</w:t>
      </w:r>
    </w:p>
    <w:p w14:paraId="21DA03FF" w14:textId="77777777" w:rsidR="00CF7832" w:rsidRDefault="00CF7832" w:rsidP="00B17945">
      <w:pPr>
        <w:pBdr>
          <w:top w:val="single" w:sz="4" w:space="1" w:color="auto"/>
          <w:left w:val="single" w:sz="4" w:space="4" w:color="auto"/>
          <w:bottom w:val="single" w:sz="4" w:space="1" w:color="auto"/>
          <w:right w:val="single" w:sz="4" w:space="4" w:color="auto"/>
        </w:pBdr>
        <w:rPr>
          <w:rFonts w:hint="eastAsia"/>
        </w:rPr>
      </w:pPr>
    </w:p>
    <w:p w14:paraId="43D80BC1" w14:textId="77777777" w:rsidR="003F2620" w:rsidRDefault="002C5235" w:rsidP="0056586D">
      <w:pPr>
        <w:pBdr>
          <w:top w:val="single" w:sz="4" w:space="1" w:color="auto"/>
          <w:left w:val="single" w:sz="4" w:space="4" w:color="auto"/>
          <w:bottom w:val="single" w:sz="4" w:space="1" w:color="auto"/>
          <w:right w:val="single" w:sz="4" w:space="4" w:color="auto"/>
        </w:pBdr>
        <w:rPr>
          <w:rFonts w:hint="eastAsia"/>
        </w:rPr>
      </w:pPr>
      <w:r>
        <w:rPr>
          <w:rFonts w:hint="eastAsia"/>
        </w:rPr>
        <w:t>日焼けどめ利用について、平成</w:t>
      </w:r>
      <w:r>
        <w:rPr>
          <w:rFonts w:hint="eastAsia"/>
        </w:rPr>
        <w:t>27</w:t>
      </w:r>
      <w:r>
        <w:rPr>
          <w:rFonts w:hint="eastAsia"/>
        </w:rPr>
        <w:t>年７月</w:t>
      </w:r>
      <w:r>
        <w:rPr>
          <w:rFonts w:hint="eastAsia"/>
        </w:rPr>
        <w:t>31</w:t>
      </w:r>
      <w:r>
        <w:rPr>
          <w:rFonts w:hint="eastAsia"/>
        </w:rPr>
        <w:t>日付の産経ニュースによると、日本臨床皮膚科医会は、学校生活における紫外線対策に関する具体的指針をまとめた上で、日焼けどめを禁止するならば、水質汚染の根拠を示してほしいとしています。また、大阪皮膚科医会、日本小児皮膚科</w:t>
      </w:r>
      <w:r w:rsidRPr="00CF7832">
        <w:rPr>
          <w:rFonts w:hint="eastAsia"/>
        </w:rPr>
        <w:t>学会</w:t>
      </w:r>
      <w:r>
        <w:rPr>
          <w:rFonts w:hint="eastAsia"/>
        </w:rPr>
        <w:t>も同様の主張をしています。平成</w:t>
      </w:r>
      <w:r>
        <w:rPr>
          <w:rFonts w:hint="eastAsia"/>
        </w:rPr>
        <w:t>30</w:t>
      </w:r>
      <w:r>
        <w:rPr>
          <w:rFonts w:hint="eastAsia"/>
        </w:rPr>
        <w:t>年８月</w:t>
      </w:r>
      <w:r>
        <w:rPr>
          <w:rFonts w:hint="eastAsia"/>
        </w:rPr>
        <w:t>22</w:t>
      </w:r>
      <w:r>
        <w:rPr>
          <w:rFonts w:hint="eastAsia"/>
        </w:rPr>
        <w:t>日付の毎日新聞によると、</w:t>
      </w:r>
      <w:r w:rsidRPr="003F2620">
        <w:rPr>
          <w:rFonts w:hint="eastAsia"/>
          <w:u w:val="single"/>
        </w:rPr>
        <w:t>日本学校保健会が作成した最新版の保健衛生マニュアルにおいて、</w:t>
      </w:r>
      <w:r w:rsidR="00CF7832" w:rsidRPr="003F2620">
        <w:rPr>
          <w:rFonts w:hint="eastAsia"/>
          <w:u w:val="single"/>
        </w:rPr>
        <w:t>「日焼けどめ＝</w:t>
      </w:r>
      <w:r w:rsidRPr="003F2620">
        <w:rPr>
          <w:rFonts w:hint="eastAsia"/>
          <w:u w:val="single"/>
        </w:rPr>
        <w:t>水質汚染</w:t>
      </w:r>
      <w:r w:rsidR="00CF7832" w:rsidRPr="003F2620">
        <w:rPr>
          <w:rFonts w:hint="eastAsia"/>
          <w:u w:val="single"/>
        </w:rPr>
        <w:t>」</w:t>
      </w:r>
      <w:r w:rsidRPr="003F2620">
        <w:rPr>
          <w:rFonts w:hint="eastAsia"/>
          <w:u w:val="single"/>
        </w:rPr>
        <w:t>という記述が変更され、日焼けしやすい児童生徒にはクリームを使用させてくださいと変更されました</w:t>
      </w:r>
      <w:r>
        <w:rPr>
          <w:rFonts w:hint="eastAsia"/>
        </w:rPr>
        <w:t>。</w:t>
      </w:r>
    </w:p>
    <w:p w14:paraId="5247B4D8" w14:textId="77777777" w:rsidR="00CF7832" w:rsidRDefault="002C5235" w:rsidP="0056586D">
      <w:pPr>
        <w:pBdr>
          <w:top w:val="single" w:sz="4" w:space="1" w:color="auto"/>
          <w:left w:val="single" w:sz="4" w:space="4" w:color="auto"/>
          <w:bottom w:val="single" w:sz="4" w:space="1" w:color="auto"/>
          <w:right w:val="single" w:sz="4" w:space="4" w:color="auto"/>
        </w:pBdr>
      </w:pPr>
      <w:r w:rsidRPr="003F2620">
        <w:rPr>
          <w:rFonts w:hint="eastAsia"/>
          <w:color w:val="FF0080"/>
        </w:rPr>
        <w:t>千葉市の教育委員会のように、日焼けどめクリームや帽子などで児童生徒を紫外線から守るように率先して各校に通達を出し、長時間の屋外活動では生徒に紫外線防御するよう指導するほか、水泳学習時にはラッシュガードの着用許可を求めるべきだと考えます</w:t>
      </w:r>
      <w:r>
        <w:rPr>
          <w:rFonts w:hint="eastAsia"/>
        </w:rPr>
        <w:t>が、見解を伺います。</w:t>
      </w:r>
    </w:p>
    <w:p w14:paraId="23F1921F" w14:textId="77777777" w:rsidR="00CF7832" w:rsidRDefault="002C5235" w:rsidP="0056586D">
      <w:pPr>
        <w:pBdr>
          <w:top w:val="single" w:sz="4" w:space="1" w:color="auto"/>
          <w:left w:val="single" w:sz="4" w:space="4" w:color="auto"/>
          <w:bottom w:val="single" w:sz="4" w:space="1" w:color="auto"/>
          <w:right w:val="single" w:sz="4" w:space="4" w:color="auto"/>
        </w:pBdr>
        <w:rPr>
          <w:rFonts w:hint="eastAsia"/>
        </w:rPr>
      </w:pPr>
      <w:r>
        <w:rPr>
          <w:rFonts w:hint="eastAsia"/>
        </w:rPr>
        <w:t>また、</w:t>
      </w:r>
      <w:r w:rsidRPr="003F2620">
        <w:rPr>
          <w:rFonts w:hint="eastAsia"/>
          <w:color w:val="FF0080"/>
        </w:rPr>
        <w:t>プールの授業見学時には、日陰にいることや水分補給なども可能にする対策が必要だ</w:t>
      </w:r>
      <w:r>
        <w:rPr>
          <w:rFonts w:hint="eastAsia"/>
        </w:rPr>
        <w:t>と思います。見解を伺いたいと思います。</w:t>
      </w:r>
    </w:p>
    <w:p w14:paraId="057F65F7" w14:textId="77777777" w:rsidR="003F2620" w:rsidRDefault="003F2620" w:rsidP="00CF7832"/>
    <w:p w14:paraId="037758C6" w14:textId="77777777" w:rsidR="003F2620" w:rsidRDefault="00CF7832" w:rsidP="00CF7832">
      <w:pPr>
        <w:rPr>
          <w:rFonts w:hint="eastAsia"/>
        </w:rPr>
      </w:pPr>
      <w:r w:rsidRPr="003F2620">
        <w:rPr>
          <w:rFonts w:hint="eastAsia"/>
          <w:color w:val="0000FF"/>
        </w:rPr>
        <w:t>教育長：</w:t>
      </w:r>
      <w:r>
        <w:rPr>
          <w:rFonts w:hint="eastAsia"/>
        </w:rPr>
        <w:t>これまでも各学校では、保護者等からラッシュガードの着用に関して</w:t>
      </w:r>
      <w:r w:rsidRPr="003F2620">
        <w:rPr>
          <w:rFonts w:hint="eastAsia"/>
          <w:color w:val="0000FF"/>
        </w:rPr>
        <w:t>相談があった際には対応してきたところ</w:t>
      </w:r>
      <w:r>
        <w:rPr>
          <w:rFonts w:hint="eastAsia"/>
        </w:rPr>
        <w:t>ですが、</w:t>
      </w:r>
      <w:r w:rsidRPr="003F2620">
        <w:rPr>
          <w:rFonts w:hint="eastAsia"/>
          <w:color w:val="0000FF"/>
        </w:rPr>
        <w:t>日焼けどめクリームの使用については、水質維持の観点から使用を控えてきた経緯がございます</w:t>
      </w:r>
      <w:r>
        <w:rPr>
          <w:rFonts w:hint="eastAsia"/>
        </w:rPr>
        <w:t>。</w:t>
      </w:r>
    </w:p>
    <w:p w14:paraId="14956592" w14:textId="77777777" w:rsidR="003F2620" w:rsidRDefault="00CF7832" w:rsidP="00CF7832">
      <w:pPr>
        <w:rPr>
          <w:rFonts w:hint="eastAsia"/>
        </w:rPr>
      </w:pPr>
      <w:r>
        <w:rPr>
          <w:rFonts w:hint="eastAsia"/>
        </w:rPr>
        <w:t>今般、日本学校保健会による「学校における水泳プールの保健衛生管理」をもとに、日焼けどめクリームを使用しても水質汚濁がないことを学校に情報提供し、日焼けしやすい児童生徒や光線過敏のある児童生徒には日焼けどめクリームの使用やラッシュガードの着用について、保護者の意見や要望を踏まえ</w:t>
      </w:r>
      <w:r w:rsidRPr="003F2620">
        <w:rPr>
          <w:rFonts w:hint="eastAsia"/>
          <w:color w:val="0000FF"/>
        </w:rPr>
        <w:t>柔軟に取り扱うよう通知</w:t>
      </w:r>
      <w:r>
        <w:rPr>
          <w:rFonts w:hint="eastAsia"/>
        </w:rPr>
        <w:t>をしたところでございます。</w:t>
      </w:r>
    </w:p>
    <w:p w14:paraId="42664A03" w14:textId="77777777" w:rsidR="00CF7832" w:rsidRDefault="00CF7832" w:rsidP="00CF7832">
      <w:r>
        <w:rPr>
          <w:rFonts w:hint="eastAsia"/>
        </w:rPr>
        <w:t>また、学校では、プール授業見学時には、これまでも日陰にいることや水分補給等を促すとともに、体調不良で見学となる児童生徒には保健室で過ごさせるなどの対応を行っています。今後も気象状況等に合わせ、適切な対応をしてまいります。</w:t>
      </w:r>
    </w:p>
    <w:p w14:paraId="693222DD" w14:textId="77777777" w:rsidR="00CF7832" w:rsidRPr="003F2620" w:rsidRDefault="00CF7832" w:rsidP="00CF7832">
      <w:pPr>
        <w:rPr>
          <w:color w:val="660066"/>
        </w:rPr>
      </w:pPr>
    </w:p>
    <w:p w14:paraId="437066F4" w14:textId="77777777" w:rsidR="00CF7832" w:rsidRDefault="00CF7832" w:rsidP="00CF7832">
      <w:pPr>
        <w:rPr>
          <w:rFonts w:hint="eastAsia"/>
          <w:color w:val="660066"/>
        </w:rPr>
      </w:pPr>
      <w:r w:rsidRPr="003F2620">
        <w:rPr>
          <w:color w:val="660066"/>
        </w:rPr>
        <w:t>--------</w:t>
      </w:r>
      <w:r w:rsidRPr="003F2620">
        <w:rPr>
          <w:rFonts w:hint="eastAsia"/>
          <w:color w:val="660066"/>
        </w:rPr>
        <w:t>再質問</w:t>
      </w:r>
      <w:r w:rsidRPr="003F2620">
        <w:rPr>
          <w:color w:val="660066"/>
        </w:rPr>
        <w:t>---------</w:t>
      </w:r>
    </w:p>
    <w:p w14:paraId="4A2A8358" w14:textId="77777777" w:rsidR="003F2620" w:rsidRPr="003F2620" w:rsidRDefault="003F2620" w:rsidP="00CF7832">
      <w:pPr>
        <w:rPr>
          <w:rFonts w:hint="eastAsia"/>
          <w:color w:val="660066"/>
        </w:rPr>
      </w:pPr>
    </w:p>
    <w:p w14:paraId="5BFDA59A" w14:textId="77777777" w:rsidR="003F2620" w:rsidRDefault="00CF7832"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ラッシュガードと日焼けどめについて、日焼けどめに対する社会的な認識、認知度が、ここ数年で変わってきていることがあると思います。そして、</w:t>
      </w:r>
      <w:r w:rsidRPr="003F2620">
        <w:rPr>
          <w:rFonts w:hAnsi="ＭＳ 明朝" w:cs="ＭＳ 明朝" w:hint="eastAsia"/>
          <w:color w:val="FF0080"/>
        </w:rPr>
        <w:t>三鷹市</w:t>
      </w:r>
      <w:r w:rsidRPr="00CF7832">
        <w:rPr>
          <w:rFonts w:hAnsi="ＭＳ 明朝" w:cs="ＭＳ 明朝" w:hint="eastAsia"/>
        </w:rPr>
        <w:t>のほうにも問い合わせましたら、それは</w:t>
      </w:r>
      <w:r w:rsidRPr="003F2620">
        <w:rPr>
          <w:rFonts w:hAnsi="ＭＳ 明朝" w:cs="ＭＳ 明朝" w:hint="eastAsia"/>
          <w:color w:val="FF0080"/>
        </w:rPr>
        <w:t>保護者の方が、ほとんど三鷹市、ラッシュガードだよなんて伺ったので問い合わせましたら、やはり全然珍しくない状態だそう</w:t>
      </w:r>
      <w:r w:rsidRPr="00CF7832">
        <w:rPr>
          <w:rFonts w:hAnsi="ＭＳ 明朝" w:cs="ＭＳ 明朝" w:hint="eastAsia"/>
        </w:rPr>
        <w:t>です、</w:t>
      </w:r>
    </w:p>
    <w:p w14:paraId="2CC6EE98" w14:textId="77777777" w:rsidR="00CF7832" w:rsidRDefault="00CF7832"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ラッシュガードを着ているお子さんが。私の印象ですと、私は第一小学校育ちなのですけれども、体育の時間は昔、ブルマーだったのですよね。今は短パンになっています。そういったことも考えて、</w:t>
      </w:r>
      <w:r w:rsidRPr="003F2620">
        <w:rPr>
          <w:rFonts w:hAnsi="ＭＳ 明朝" w:cs="ＭＳ 明朝" w:hint="eastAsia"/>
          <w:color w:val="FF0080"/>
        </w:rPr>
        <w:t>性的な迷いのあるお子さんも、目には見えないですけれどもいらっしゃるかもしれない、ＬＧＢＴの方もいらっしゃるかもしれない、それが今後明らかになるかもしれない、そういったことも考えると、そしてこの日焼けどめ対策ということを両方考えて、やはりこれからラッシュガードというものをもう少し押していったらどうかなと思いますけれども、いかがですか</w:t>
      </w:r>
      <w:r w:rsidRPr="00CF7832">
        <w:rPr>
          <w:rFonts w:hAnsi="ＭＳ 明朝" w:cs="ＭＳ 明朝" w:hint="eastAsia"/>
        </w:rPr>
        <w:t>。</w:t>
      </w:r>
    </w:p>
    <w:p w14:paraId="66BC1B67" w14:textId="77777777" w:rsidR="003F2620" w:rsidRPr="00CF7832" w:rsidRDefault="003F2620"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p>
    <w:p w14:paraId="5974249E" w14:textId="77777777" w:rsidR="00CF7832" w:rsidRPr="00CF7832" w:rsidRDefault="00CF7832"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r w:rsidRPr="00CF7832">
        <w:rPr>
          <w:rFonts w:hAnsi="ＭＳ 明朝" w:cs="ＭＳ 明朝" w:hint="eastAsia"/>
        </w:rPr>
        <w:t>なぜならば、これもお母さん同士でかなり情報の違いがありまして、</w:t>
      </w:r>
      <w:r w:rsidRPr="003F2620">
        <w:rPr>
          <w:rFonts w:hAnsi="ＭＳ 明朝" w:cs="ＭＳ 明朝" w:hint="eastAsia"/>
          <w:color w:val="FF0080"/>
        </w:rPr>
        <w:t>同じ小学校でも担任の先生によって指示が違います</w:t>
      </w:r>
      <w:r w:rsidRPr="00CF7832">
        <w:rPr>
          <w:rFonts w:hAnsi="ＭＳ 明朝" w:cs="ＭＳ 明朝" w:hint="eastAsia"/>
        </w:rPr>
        <w:t>。そして小学校によって、皮膚科の許可がないとラッシュガードは認められないのだよなんという声も出ています。ですので、やはりここは先ほどから申し上げているとおり、教育委員会の方々が、子どもの最善の利益ということで、</w:t>
      </w:r>
      <w:r w:rsidRPr="003F2620">
        <w:rPr>
          <w:rFonts w:hAnsi="ＭＳ 明朝" w:cs="ＭＳ 明朝" w:hint="eastAsia"/>
          <w:u w:val="single"/>
        </w:rPr>
        <w:t>もう少し音頭をとって通達していただきたい</w:t>
      </w:r>
      <w:r w:rsidRPr="00CF7832">
        <w:rPr>
          <w:rFonts w:hAnsi="ＭＳ 明朝" w:cs="ＭＳ 明朝" w:hint="eastAsia"/>
        </w:rPr>
        <w:t>と思いますけれども、いかがでしょうか。</w:t>
      </w:r>
    </w:p>
    <w:p w14:paraId="57ADB84F" w14:textId="77777777" w:rsidR="00CF7832" w:rsidRDefault="00CF7832" w:rsidP="00DD2C47">
      <w:pPr>
        <w:rPr>
          <w:rFonts w:hint="eastAsia"/>
        </w:rPr>
      </w:pPr>
    </w:p>
    <w:p w14:paraId="3E8492A7" w14:textId="77777777" w:rsidR="003F2620" w:rsidRDefault="003F2620" w:rsidP="00DD2C47">
      <w:pPr>
        <w:rPr>
          <w:rFonts w:hint="eastAsia"/>
        </w:rPr>
      </w:pPr>
    </w:p>
    <w:p w14:paraId="7EFAF658" w14:textId="77777777" w:rsidR="00DD2C47" w:rsidRDefault="00DD2C47" w:rsidP="00DD2C47">
      <w:pPr>
        <w:rPr>
          <w:rFonts w:hAnsi="ＭＳ 明朝" w:cs="ＭＳ 明朝"/>
        </w:rPr>
      </w:pPr>
      <w:r w:rsidRPr="003F2620">
        <w:rPr>
          <w:rFonts w:hint="eastAsia"/>
          <w:color w:val="0000FF"/>
        </w:rPr>
        <w:t>教育長：</w:t>
      </w:r>
      <w:r>
        <w:rPr>
          <w:rFonts w:hAnsi="ＭＳ 明朝" w:cs="ＭＳ 明朝" w:hint="eastAsia"/>
        </w:rPr>
        <w:t>日焼けどめ、あるいはラッシュガードについては、私どもも認識していない部分もございましたけれども、新たな知見というものが得られましたら、それはやはり学校には情報提供していきたい、必要に応じて情報提供していきたいと考えております。</w:t>
      </w:r>
    </w:p>
    <w:p w14:paraId="7CC97A76" w14:textId="77777777" w:rsidR="00DD2C47" w:rsidRDefault="00DD2C47" w:rsidP="00DD2C47"/>
    <w:p w14:paraId="586C01AB" w14:textId="77777777" w:rsidR="00DD2C47" w:rsidRPr="0056586D" w:rsidRDefault="00DD2C47" w:rsidP="00DD2C47">
      <w:pPr>
        <w:rPr>
          <w:color w:val="660066"/>
        </w:rPr>
      </w:pPr>
      <w:r w:rsidRPr="0056586D">
        <w:rPr>
          <w:color w:val="660066"/>
        </w:rPr>
        <w:t>-------</w:t>
      </w:r>
      <w:r w:rsidRPr="0056586D">
        <w:rPr>
          <w:rFonts w:hint="eastAsia"/>
          <w:color w:val="660066"/>
        </w:rPr>
        <w:t>再再質問</w:t>
      </w:r>
      <w:r w:rsidRPr="0056586D">
        <w:rPr>
          <w:color w:val="660066"/>
        </w:rPr>
        <w:t>---------</w:t>
      </w:r>
    </w:p>
    <w:p w14:paraId="4288E040" w14:textId="77777777" w:rsidR="00DD2C47" w:rsidRDefault="00DD2C47" w:rsidP="0056586D">
      <w:pPr>
        <w:pBdr>
          <w:top w:val="single" w:sz="4" w:space="1" w:color="auto"/>
          <w:left w:val="single" w:sz="4" w:space="4" w:color="auto"/>
          <w:bottom w:val="single" w:sz="4" w:space="1" w:color="auto"/>
          <w:right w:val="single" w:sz="4" w:space="4" w:color="auto"/>
        </w:pBdr>
        <w:ind w:left="480"/>
        <w:rPr>
          <w:rFonts w:hint="eastAsia"/>
        </w:rPr>
      </w:pPr>
      <w:r>
        <w:rPr>
          <w:rFonts w:hint="eastAsia"/>
        </w:rPr>
        <w:t>ラッシュガードについて、ＬＧＢＴや性的に今迷いのある子どもたちにもラッシュガードがあったほうが対応できるのではないですかということに対して、お考えを伺いたいと思います。</w:t>
      </w:r>
    </w:p>
    <w:p w14:paraId="180FDD01" w14:textId="77777777" w:rsidR="005A70BA" w:rsidRDefault="005A70BA" w:rsidP="0056586D">
      <w:pPr>
        <w:pBdr>
          <w:top w:val="single" w:sz="4" w:space="1" w:color="auto"/>
          <w:left w:val="single" w:sz="4" w:space="4" w:color="auto"/>
          <w:bottom w:val="single" w:sz="4" w:space="1" w:color="auto"/>
          <w:right w:val="single" w:sz="4" w:space="4" w:color="auto"/>
        </w:pBdr>
        <w:ind w:left="480"/>
      </w:pPr>
    </w:p>
    <w:p w14:paraId="339E3C77" w14:textId="77777777" w:rsidR="005A70BA" w:rsidRDefault="00DD2C47" w:rsidP="0056586D">
      <w:pPr>
        <w:pStyle w:val="a3"/>
        <w:pBdr>
          <w:top w:val="single" w:sz="4" w:space="1" w:color="auto"/>
          <w:left w:val="single" w:sz="4" w:space="4" w:color="auto"/>
          <w:bottom w:val="single" w:sz="4" w:space="1" w:color="auto"/>
          <w:right w:val="single" w:sz="4" w:space="4" w:color="auto"/>
        </w:pBdr>
        <w:ind w:leftChars="0" w:left="480"/>
        <w:rPr>
          <w:rFonts w:hint="eastAsia"/>
        </w:rPr>
      </w:pPr>
      <w:r>
        <w:rPr>
          <w:rFonts w:hint="eastAsia"/>
        </w:rPr>
        <w:t xml:space="preserve">　あとは、水泳の見学時です。</w:t>
      </w:r>
      <w:r w:rsidRPr="005A70BA">
        <w:rPr>
          <w:rFonts w:hint="eastAsia"/>
          <w:color w:val="FF0080"/>
        </w:rPr>
        <w:t>水泳は２時間連続</w:t>
      </w:r>
      <w:r>
        <w:rPr>
          <w:rFonts w:hint="eastAsia"/>
        </w:rPr>
        <w:t>なのです。これは、確かに簡単な屋根があるところで待っているのですけれども、日がかなり高いですから、ほとんど</w:t>
      </w:r>
      <w:r w:rsidRPr="005A70BA">
        <w:rPr>
          <w:rFonts w:hint="eastAsia"/>
          <w:color w:val="FF0080"/>
        </w:rPr>
        <w:t>日差しが入ってくる状態</w:t>
      </w:r>
      <w:r>
        <w:rPr>
          <w:rFonts w:hint="eastAsia"/>
        </w:rPr>
        <w:t>だそうです。</w:t>
      </w:r>
      <w:r w:rsidRPr="005A70BA">
        <w:rPr>
          <w:rFonts w:hint="eastAsia"/>
          <w:color w:val="FF0080"/>
        </w:rPr>
        <w:t>逃げ場がない</w:t>
      </w:r>
      <w:r>
        <w:rPr>
          <w:rFonts w:hint="eastAsia"/>
        </w:rPr>
        <w:t>と聞いています。そんな中で授業中に先生を呼んで、水飲みたいと言いかけても、その前に、お友達の動きを見てちゃんと勉強しなさいというふうに注意をされたこともあると聞いています。</w:t>
      </w:r>
    </w:p>
    <w:p w14:paraId="5882778C" w14:textId="77777777" w:rsidR="00DD2C47" w:rsidRDefault="00DD2C47" w:rsidP="0056586D">
      <w:pPr>
        <w:pStyle w:val="a3"/>
        <w:pBdr>
          <w:top w:val="single" w:sz="4" w:space="1" w:color="auto"/>
          <w:left w:val="single" w:sz="4" w:space="4" w:color="auto"/>
          <w:bottom w:val="single" w:sz="4" w:space="1" w:color="auto"/>
          <w:right w:val="single" w:sz="4" w:space="4" w:color="auto"/>
        </w:pBdr>
        <w:ind w:leftChars="0" w:left="480"/>
      </w:pPr>
      <w:r>
        <w:rPr>
          <w:rFonts w:hint="eastAsia"/>
        </w:rPr>
        <w:t>ですので、やはりそこはきちんと</w:t>
      </w:r>
      <w:r w:rsidRPr="005A70BA">
        <w:rPr>
          <w:rFonts w:hint="eastAsia"/>
          <w:color w:val="FF0080"/>
        </w:rPr>
        <w:t>給水ができる、見学の子たちが２時間、屋根があるといいながらも、がんがん日差しが入ってくる中で給水なしで待つということではなく、柔軟な対応ができるようにというふうに要望したいと思います</w:t>
      </w:r>
      <w:r>
        <w:rPr>
          <w:rFonts w:hint="eastAsia"/>
        </w:rPr>
        <w:t>けれども、お考えを伺いたいと思います。</w:t>
      </w:r>
    </w:p>
    <w:p w14:paraId="2031194B" w14:textId="77777777" w:rsidR="00DD2C47" w:rsidRDefault="00DD2C47" w:rsidP="0056586D">
      <w:pPr>
        <w:pStyle w:val="a3"/>
        <w:pBdr>
          <w:top w:val="single" w:sz="4" w:space="1" w:color="auto"/>
          <w:left w:val="single" w:sz="4" w:space="4" w:color="auto"/>
          <w:bottom w:val="single" w:sz="4" w:space="1" w:color="auto"/>
          <w:right w:val="single" w:sz="4" w:space="4" w:color="auto"/>
        </w:pBdr>
        <w:ind w:leftChars="0" w:left="480"/>
      </w:pPr>
    </w:p>
    <w:p w14:paraId="16A40726" w14:textId="77777777" w:rsidR="0056586D" w:rsidRDefault="0056586D" w:rsidP="00DD2C47">
      <w:pPr>
        <w:rPr>
          <w:rFonts w:hint="eastAsia"/>
          <w:color w:val="0000FF"/>
        </w:rPr>
      </w:pPr>
    </w:p>
    <w:p w14:paraId="2DB2F96C" w14:textId="77777777" w:rsidR="00DD2C47" w:rsidRDefault="00DD2C47" w:rsidP="00DD2C47">
      <w:r w:rsidRPr="005A70BA">
        <w:rPr>
          <w:rFonts w:hint="eastAsia"/>
          <w:color w:val="0000FF"/>
        </w:rPr>
        <w:t>教育長：</w:t>
      </w:r>
      <w:r>
        <w:rPr>
          <w:rFonts w:hint="eastAsia"/>
        </w:rPr>
        <w:t>ラッシュガードについて、ＬＧＢＴのお子さんへの対応として考えてみたらどうかということですが、</w:t>
      </w:r>
      <w:r w:rsidRPr="005A70BA">
        <w:rPr>
          <w:rFonts w:hint="eastAsia"/>
          <w:color w:val="0000FF"/>
        </w:rPr>
        <w:t>ＬＧＢＴの方への適切な配慮の一つとして、そういったラッシュガードの着用なども有効であると考えられる、それも一つの方法かなという御提案ですので、それについては私どものほうで少し検討して、それによってはまた学校へ情報提供してまいりたい</w:t>
      </w:r>
      <w:r>
        <w:rPr>
          <w:rFonts w:hint="eastAsia"/>
        </w:rPr>
        <w:t>と考えております。</w:t>
      </w:r>
    </w:p>
    <w:p w14:paraId="46177C0D" w14:textId="77777777" w:rsidR="00DD2C47" w:rsidRDefault="00DD2C47" w:rsidP="00DD2C47">
      <w:r>
        <w:rPr>
          <w:rFonts w:hint="eastAsia"/>
        </w:rPr>
        <w:t xml:space="preserve">　それから水泳の、２時間連続ですから、見学なども時間が長くなりますけれども、これからについては</w:t>
      </w:r>
      <w:r w:rsidRPr="005A70BA">
        <w:rPr>
          <w:rFonts w:hint="eastAsia"/>
          <w:color w:val="0000FF"/>
        </w:rPr>
        <w:t>水筒も持参してまいりますから、その中で適切な水分補給がとれるように留意してもらうように学校に図ってまいりたい</w:t>
      </w:r>
      <w:r>
        <w:rPr>
          <w:rFonts w:hint="eastAsia"/>
        </w:rPr>
        <w:t>と思います。</w:t>
      </w:r>
    </w:p>
    <w:p w14:paraId="0DFED412" w14:textId="77777777" w:rsidR="00DD2C47" w:rsidRDefault="00DD2C47" w:rsidP="00DD2C47"/>
    <w:p w14:paraId="041A65BF" w14:textId="77777777" w:rsidR="00DD2C47" w:rsidRPr="005A70BA" w:rsidRDefault="00DD2C47" w:rsidP="00DD2C47">
      <w:pPr>
        <w:rPr>
          <w:rFonts w:hAnsi="ＭＳ 明朝" w:cs="ＭＳ 明朝"/>
          <w:color w:val="660066"/>
        </w:rPr>
      </w:pPr>
      <w:r w:rsidRPr="005A70BA">
        <w:rPr>
          <w:rFonts w:hAnsi="ＭＳ 明朝" w:cs="ＭＳ 明朝"/>
          <w:color w:val="660066"/>
        </w:rPr>
        <w:t>------</w:t>
      </w:r>
      <w:r w:rsidRPr="005A70BA">
        <w:rPr>
          <w:rFonts w:hAnsi="ＭＳ 明朝" w:cs="ＭＳ 明朝" w:hint="eastAsia"/>
          <w:color w:val="660066"/>
        </w:rPr>
        <w:t>再々再質問</w:t>
      </w:r>
      <w:r w:rsidRPr="005A70BA">
        <w:rPr>
          <w:rFonts w:hAnsi="ＭＳ 明朝" w:cs="ＭＳ 明朝"/>
          <w:color w:val="660066"/>
        </w:rPr>
        <w:t>-(</w:t>
      </w:r>
      <w:r w:rsidRPr="005A70BA">
        <w:rPr>
          <w:rFonts w:hAnsi="ＭＳ 明朝" w:cs="ＭＳ 明朝" w:hint="eastAsia"/>
          <w:color w:val="660066"/>
        </w:rPr>
        <w:t>要望</w:t>
      </w:r>
      <w:r w:rsidRPr="005A70BA">
        <w:rPr>
          <w:rFonts w:hAnsi="ＭＳ 明朝" w:cs="ＭＳ 明朝" w:hint="eastAsia"/>
          <w:color w:val="660066"/>
        </w:rPr>
        <w:t>)</w:t>
      </w:r>
      <w:r w:rsidRPr="005A70BA">
        <w:rPr>
          <w:rFonts w:hAnsi="ＭＳ 明朝" w:cs="ＭＳ 明朝"/>
          <w:color w:val="660066"/>
        </w:rPr>
        <w:t>--------</w:t>
      </w:r>
    </w:p>
    <w:p w14:paraId="03BE1480" w14:textId="77777777" w:rsidR="00CF7832" w:rsidRDefault="00DD2C47" w:rsidP="0056586D">
      <w:pPr>
        <w:pBdr>
          <w:top w:val="single" w:sz="4" w:space="1" w:color="auto"/>
          <w:left w:val="single" w:sz="4" w:space="4" w:color="auto"/>
          <w:bottom w:val="single" w:sz="4" w:space="1" w:color="auto"/>
          <w:right w:val="single" w:sz="4" w:space="4" w:color="auto"/>
        </w:pBdr>
        <w:rPr>
          <w:rFonts w:hint="eastAsia"/>
        </w:rPr>
      </w:pPr>
      <w:r>
        <w:rPr>
          <w:rFonts w:hint="eastAsia"/>
        </w:rPr>
        <w:t>水泳の見学時の水筒に関しては、やはり現場が混乱することのないように、</w:t>
      </w:r>
      <w:r w:rsidRPr="005A70BA">
        <w:rPr>
          <w:rFonts w:hint="eastAsia"/>
          <w:u w:val="single"/>
        </w:rPr>
        <w:t>プールの場所に持っていっていいのだよというところまで通達をお願いしたい</w:t>
      </w:r>
      <w:r>
        <w:rPr>
          <w:rFonts w:hint="eastAsia"/>
        </w:rPr>
        <w:t>と思います。これはお願いです。</w:t>
      </w:r>
    </w:p>
    <w:p w14:paraId="2E252A40" w14:textId="77777777" w:rsidR="0056586D" w:rsidRDefault="0056586D" w:rsidP="0056586D">
      <w:pPr>
        <w:pStyle w:val="a3"/>
        <w:ind w:leftChars="0"/>
        <w:rPr>
          <w:rFonts w:hint="eastAsia"/>
        </w:rPr>
      </w:pPr>
    </w:p>
    <w:p w14:paraId="62D2921E" w14:textId="77777777" w:rsidR="0056586D" w:rsidRDefault="0056586D" w:rsidP="0056586D">
      <w:pPr>
        <w:ind w:left="480"/>
        <w:rPr>
          <w:rFonts w:hint="eastAsia"/>
        </w:rPr>
      </w:pPr>
    </w:p>
    <w:p w14:paraId="433C83EE" w14:textId="77777777" w:rsidR="00350732" w:rsidRDefault="00350732" w:rsidP="0056586D">
      <w:pPr>
        <w:pStyle w:val="a3"/>
        <w:numPr>
          <w:ilvl w:val="0"/>
          <w:numId w:val="4"/>
        </w:numPr>
        <w:pBdr>
          <w:top w:val="single" w:sz="4" w:space="1" w:color="auto"/>
          <w:left w:val="single" w:sz="4" w:space="4" w:color="auto"/>
          <w:bottom w:val="single" w:sz="4" w:space="1" w:color="auto"/>
          <w:right w:val="single" w:sz="4" w:space="4" w:color="auto"/>
        </w:pBdr>
        <w:ind w:leftChars="0"/>
        <w:rPr>
          <w:rFonts w:hint="eastAsia"/>
        </w:rPr>
      </w:pPr>
      <w:r>
        <w:rPr>
          <w:rFonts w:hint="eastAsia"/>
        </w:rPr>
        <w:t>ユニバーサルデザインチョークの導入について</w:t>
      </w:r>
    </w:p>
    <w:p w14:paraId="039E250B" w14:textId="77777777" w:rsidR="00350732" w:rsidRDefault="00350732" w:rsidP="0056586D">
      <w:pPr>
        <w:pBdr>
          <w:top w:val="single" w:sz="4" w:space="1" w:color="auto"/>
          <w:left w:val="single" w:sz="4" w:space="4" w:color="auto"/>
          <w:bottom w:val="single" w:sz="4" w:space="1" w:color="auto"/>
          <w:right w:val="single" w:sz="4" w:space="4" w:color="auto"/>
        </w:pBdr>
        <w:ind w:left="480"/>
        <w:rPr>
          <w:rFonts w:hint="eastAsia"/>
        </w:rPr>
      </w:pPr>
    </w:p>
    <w:p w14:paraId="64FFD9D5" w14:textId="77777777" w:rsidR="00350732" w:rsidRDefault="00350732" w:rsidP="0056586D">
      <w:pPr>
        <w:pBdr>
          <w:top w:val="single" w:sz="4" w:space="1" w:color="auto"/>
          <w:left w:val="single" w:sz="4" w:space="4" w:color="auto"/>
          <w:bottom w:val="single" w:sz="4" w:space="1" w:color="auto"/>
          <w:right w:val="single" w:sz="4" w:space="4" w:color="auto"/>
        </w:pBdr>
        <w:ind w:left="480"/>
        <w:rPr>
          <w:rFonts w:hint="eastAsia"/>
        </w:rPr>
      </w:pPr>
      <w:r w:rsidRPr="00350732">
        <w:rPr>
          <w:rFonts w:hint="eastAsia"/>
          <w:color w:val="FF0080"/>
        </w:rPr>
        <w:t>色覚異常は男性の</w:t>
      </w:r>
      <w:r w:rsidRPr="00350732">
        <w:rPr>
          <w:rFonts w:hint="eastAsia"/>
          <w:color w:val="FF0080"/>
        </w:rPr>
        <w:t>20</w:t>
      </w:r>
      <w:r w:rsidRPr="00350732">
        <w:rPr>
          <w:rFonts w:hint="eastAsia"/>
          <w:color w:val="FF0080"/>
        </w:rPr>
        <w:t>人に１人の割合でいる</w:t>
      </w:r>
      <w:r>
        <w:rPr>
          <w:rFonts w:hint="eastAsia"/>
        </w:rPr>
        <w:t>とされています。これはクラスに１名いてもおかしくない計算となっています。</w:t>
      </w:r>
      <w:r>
        <w:rPr>
          <w:rFonts w:hint="eastAsia"/>
        </w:rPr>
        <w:t>2003</w:t>
      </w:r>
      <w:r>
        <w:rPr>
          <w:rFonts w:hint="eastAsia"/>
        </w:rPr>
        <w:t>年から学校での一斉色覚検査が廃止され、小学校での検査が任意となったため、気</w:t>
      </w:r>
      <w:r w:rsidRPr="00350732">
        <w:rPr>
          <w:rFonts w:hint="eastAsia"/>
          <w:color w:val="FF0080"/>
        </w:rPr>
        <w:t>づかないまま黒板が見えづらく、苦労している児童生徒も多いと考えられます</w:t>
      </w:r>
      <w:r>
        <w:rPr>
          <w:rFonts w:hint="eastAsia"/>
        </w:rPr>
        <w:t>。</w:t>
      </w:r>
    </w:p>
    <w:p w14:paraId="46549B1E" w14:textId="77777777" w:rsidR="00350732" w:rsidRDefault="00350732" w:rsidP="0056586D">
      <w:pPr>
        <w:pBdr>
          <w:top w:val="single" w:sz="4" w:space="1" w:color="auto"/>
          <w:left w:val="single" w:sz="4" w:space="4" w:color="auto"/>
          <w:bottom w:val="single" w:sz="4" w:space="1" w:color="auto"/>
          <w:right w:val="single" w:sz="4" w:space="4" w:color="auto"/>
        </w:pBdr>
        <w:ind w:left="480"/>
        <w:rPr>
          <w:rFonts w:hint="eastAsia"/>
        </w:rPr>
      </w:pPr>
    </w:p>
    <w:p w14:paraId="36CFA677" w14:textId="77777777" w:rsidR="00CF7832" w:rsidRDefault="00350732" w:rsidP="0056586D">
      <w:pPr>
        <w:pBdr>
          <w:top w:val="single" w:sz="4" w:space="1" w:color="auto"/>
          <w:left w:val="single" w:sz="4" w:space="4" w:color="auto"/>
          <w:bottom w:val="single" w:sz="4" w:space="1" w:color="auto"/>
          <w:right w:val="single" w:sz="4" w:space="4" w:color="auto"/>
        </w:pBdr>
        <w:ind w:left="480"/>
        <w:rPr>
          <w:rFonts w:hint="eastAsia"/>
        </w:rPr>
      </w:pPr>
      <w:r>
        <w:rPr>
          <w:rFonts w:hint="eastAsia"/>
        </w:rPr>
        <w:t>色覚異常において、</w:t>
      </w:r>
      <w:r w:rsidRPr="00350732">
        <w:rPr>
          <w:rFonts w:hint="eastAsia"/>
          <w:color w:val="FF0080"/>
        </w:rPr>
        <w:t>特に緑と赤が見えづらいとされ、黒板と赤いチョークの組み合わせは判別に苦労する</w:t>
      </w:r>
      <w:r>
        <w:rPr>
          <w:rFonts w:hint="eastAsia"/>
        </w:rPr>
        <w:t>ということです。教育現場において先生方の色覚異常への理解促進と、カラーユニバーサルデザインのチョークなどの使用の対策をすべきだと考えますが、見解を伺います。</w:t>
      </w:r>
    </w:p>
    <w:p w14:paraId="5731F188" w14:textId="77777777" w:rsidR="00350732" w:rsidRDefault="00350732" w:rsidP="00350732">
      <w:pPr>
        <w:rPr>
          <w:rFonts w:hint="eastAsia"/>
        </w:rPr>
      </w:pPr>
    </w:p>
    <w:p w14:paraId="320BC121" w14:textId="77777777" w:rsidR="00350732" w:rsidRDefault="00350732" w:rsidP="00350732">
      <w:pPr>
        <w:rPr>
          <w:rFonts w:hint="eastAsia"/>
        </w:rPr>
      </w:pPr>
      <w:r w:rsidRPr="00350732">
        <w:rPr>
          <w:rFonts w:hint="eastAsia"/>
          <w:color w:val="0000FF"/>
        </w:rPr>
        <w:t>教育長：</w:t>
      </w:r>
      <w:r>
        <w:rPr>
          <w:rFonts w:hint="eastAsia"/>
        </w:rPr>
        <w:t>教育現場において、先生方への色覚異常の理解促進についてですが、初任者研修や夏期教員研修においても、教科書や掲示物を含めたカラーユニバーサルデザインを考慮した授業づくりについて取り上げ、周知を図っているところでございます。</w:t>
      </w:r>
    </w:p>
    <w:p w14:paraId="07FCD6D9" w14:textId="77777777" w:rsidR="00350732" w:rsidRDefault="00350732" w:rsidP="00350732">
      <w:pPr>
        <w:rPr>
          <w:rFonts w:hint="eastAsia"/>
        </w:rPr>
      </w:pPr>
      <w:r>
        <w:rPr>
          <w:rFonts w:hint="eastAsia"/>
        </w:rPr>
        <w:t>カラーユニバーサルデザインに基づいたチョークの使用等については、今後さまざまな機会を通じて、色覚の個人差に応じた配慮の一つとして周知してまいりたいと思います。</w:t>
      </w:r>
    </w:p>
    <w:p w14:paraId="09CAFDBB" w14:textId="77777777" w:rsidR="00350732" w:rsidRDefault="00350732" w:rsidP="00350732">
      <w:pPr>
        <w:rPr>
          <w:rFonts w:hint="eastAsia"/>
        </w:rPr>
      </w:pPr>
    </w:p>
    <w:p w14:paraId="4B749991" w14:textId="77777777" w:rsidR="0056586D" w:rsidRDefault="0056586D" w:rsidP="00350732">
      <w:pPr>
        <w:rPr>
          <w:rFonts w:hint="eastAsia"/>
        </w:rPr>
      </w:pPr>
    </w:p>
    <w:p w14:paraId="53343713" w14:textId="77777777" w:rsidR="00350732" w:rsidRPr="00350732" w:rsidRDefault="00350732" w:rsidP="00350732">
      <w:pPr>
        <w:rPr>
          <w:color w:val="660066"/>
        </w:rPr>
      </w:pPr>
      <w:r w:rsidRPr="00350732">
        <w:rPr>
          <w:color w:val="660066"/>
        </w:rPr>
        <w:t>-------</w:t>
      </w:r>
      <w:r w:rsidRPr="00350732">
        <w:rPr>
          <w:rFonts w:hint="eastAsia"/>
          <w:color w:val="660066"/>
        </w:rPr>
        <w:t>再質問</w:t>
      </w:r>
      <w:r w:rsidRPr="00350732">
        <w:rPr>
          <w:color w:val="660066"/>
        </w:rPr>
        <w:t>---------</w:t>
      </w:r>
    </w:p>
    <w:p w14:paraId="1531C738" w14:textId="77777777" w:rsidR="00350732" w:rsidRDefault="00350732" w:rsidP="0056586D">
      <w:pPr>
        <w:pBdr>
          <w:top w:val="single" w:sz="4" w:space="1" w:color="auto"/>
          <w:left w:val="single" w:sz="4" w:space="4" w:color="auto"/>
          <w:bottom w:val="single" w:sz="4" w:space="1" w:color="auto"/>
          <w:right w:val="single" w:sz="4" w:space="4" w:color="auto"/>
        </w:pBdr>
      </w:pPr>
      <w:r>
        <w:rPr>
          <w:rFonts w:hint="eastAsia"/>
        </w:rPr>
        <w:t>これは学校で任意の検査があって、結果が出て、親が眼科に予約をして、特別な検査なので、いつもどこでも受けられるというわけではなく予約をして、その後に異常があるかないかを判定し、また、この障害の程度は、重さ軽さというのは青年になってから大学病院でないとわからないようなものだというふうになっています。</w:t>
      </w:r>
    </w:p>
    <w:p w14:paraId="31B477BA" w14:textId="77777777" w:rsidR="00350732" w:rsidRDefault="00350732" w:rsidP="0056586D">
      <w:pPr>
        <w:pBdr>
          <w:top w:val="single" w:sz="4" w:space="1" w:color="auto"/>
          <w:left w:val="single" w:sz="4" w:space="4" w:color="auto"/>
          <w:bottom w:val="single" w:sz="4" w:space="1" w:color="auto"/>
          <w:right w:val="single" w:sz="4" w:space="4" w:color="auto"/>
        </w:pBdr>
      </w:pPr>
      <w:r>
        <w:rPr>
          <w:rFonts w:hint="eastAsia"/>
        </w:rPr>
        <w:t>つまり、</w:t>
      </w:r>
      <w:r w:rsidRPr="00350732">
        <w:rPr>
          <w:rFonts w:hint="eastAsia"/>
          <w:color w:val="FF0080"/>
        </w:rPr>
        <w:t>このかなり長い過程を経なければ発見されないことがある、しかしながら</w:t>
      </w:r>
      <w:r w:rsidRPr="00350732">
        <w:rPr>
          <w:rFonts w:hint="eastAsia"/>
          <w:color w:val="FF0080"/>
        </w:rPr>
        <w:t>20</w:t>
      </w:r>
      <w:r w:rsidRPr="00350732">
        <w:rPr>
          <w:rFonts w:hint="eastAsia"/>
          <w:color w:val="FF0080"/>
        </w:rPr>
        <w:t>人に１人ぐらいはその可能性があると言われている</w:t>
      </w:r>
      <w:r>
        <w:rPr>
          <w:rFonts w:hint="eastAsia"/>
        </w:rPr>
        <w:t>ものです。</w:t>
      </w:r>
    </w:p>
    <w:p w14:paraId="7361DFE0" w14:textId="77777777" w:rsidR="00350732" w:rsidRPr="00350732" w:rsidRDefault="00350732" w:rsidP="0056586D">
      <w:pPr>
        <w:pBdr>
          <w:top w:val="single" w:sz="4" w:space="1" w:color="auto"/>
          <w:left w:val="single" w:sz="4" w:space="4" w:color="auto"/>
          <w:bottom w:val="single" w:sz="4" w:space="1" w:color="auto"/>
          <w:right w:val="single" w:sz="4" w:space="4" w:color="auto"/>
        </w:pBdr>
        <w:rPr>
          <w:color w:val="FF0080"/>
        </w:rPr>
      </w:pPr>
      <w:r>
        <w:rPr>
          <w:rFonts w:hint="eastAsia"/>
        </w:rPr>
        <w:t>しかも、この黒板のグリーンに赤というのは、本当に見づらいものなのだと聞いています。ですので、子どもの心理を考えますと、そういったさまざまな指摘の中で、普通の見え方ではないということがわかって、</w:t>
      </w:r>
      <w:r w:rsidRPr="00350732">
        <w:rPr>
          <w:rFonts w:hint="eastAsia"/>
          <w:color w:val="FF0080"/>
        </w:rPr>
        <w:t>ほかの子は見えているのに見えていなかったのだということがわかって、不安とか焦りがある中で、ユニバーサルデザインチョークに初めからしていただけないかなと思っています。</w:t>
      </w:r>
    </w:p>
    <w:p w14:paraId="0CD69541" w14:textId="77777777" w:rsidR="00350732" w:rsidRDefault="00350732" w:rsidP="0056586D">
      <w:pPr>
        <w:pBdr>
          <w:top w:val="single" w:sz="4" w:space="1" w:color="auto"/>
          <w:left w:val="single" w:sz="4" w:space="4" w:color="auto"/>
          <w:bottom w:val="single" w:sz="4" w:space="1" w:color="auto"/>
          <w:right w:val="single" w:sz="4" w:space="4" w:color="auto"/>
        </w:pBdr>
      </w:pPr>
      <w:r>
        <w:rPr>
          <w:rFonts w:hint="eastAsia"/>
        </w:rPr>
        <w:t xml:space="preserve">　これから、その子どもたちがどこかに埋もれているかもしれない中で、市報もユニバーサルデザインカラーを使っていますよね、読みやすいように。教育の現場であれば、子どもたちが気づかない間で苦労しているかもしれないということを考えてみたら、</w:t>
      </w:r>
      <w:r w:rsidRPr="00350732">
        <w:rPr>
          <w:rFonts w:hint="eastAsia"/>
          <w:color w:val="FF0080"/>
        </w:rPr>
        <w:t>ユニバーサルデザインチョークというのを初めからそろえるというのも手なのではないか</w:t>
      </w:r>
      <w:r>
        <w:rPr>
          <w:rFonts w:hint="eastAsia"/>
        </w:rPr>
        <w:t>なと思っておりますが、いかがでしょうか。</w:t>
      </w:r>
    </w:p>
    <w:p w14:paraId="1F28A247" w14:textId="77777777" w:rsidR="00350732" w:rsidRDefault="00350732" w:rsidP="0056586D">
      <w:pPr>
        <w:pBdr>
          <w:top w:val="single" w:sz="4" w:space="1" w:color="auto"/>
          <w:left w:val="single" w:sz="4" w:space="4" w:color="auto"/>
          <w:bottom w:val="single" w:sz="4" w:space="1" w:color="auto"/>
          <w:right w:val="single" w:sz="4" w:space="4" w:color="auto"/>
        </w:pBdr>
      </w:pPr>
      <w:r>
        <w:rPr>
          <w:rFonts w:hint="eastAsia"/>
        </w:rPr>
        <w:t xml:space="preserve">　</w:t>
      </w:r>
    </w:p>
    <w:p w14:paraId="74E63217" w14:textId="77777777" w:rsidR="00350732" w:rsidRDefault="00350732" w:rsidP="0056586D">
      <w:pPr>
        <w:pBdr>
          <w:top w:val="single" w:sz="4" w:space="1" w:color="auto"/>
          <w:left w:val="single" w:sz="4" w:space="4" w:color="auto"/>
          <w:bottom w:val="single" w:sz="4" w:space="1" w:color="auto"/>
          <w:right w:val="single" w:sz="4" w:space="4" w:color="auto"/>
        </w:pBdr>
      </w:pPr>
      <w:r>
        <w:rPr>
          <w:rFonts w:hint="eastAsia"/>
        </w:rPr>
        <w:t>もう１点は、この色覚のことがあってから、先生が、「見えない子がいるから色を変えますね」といって色を変えたことがあったそうです。それもやはり子どもからしたら、自分は違うふうに見えているかもしれないという不安がある中で、</w:t>
      </w:r>
      <w:r w:rsidRPr="00350732">
        <w:rPr>
          <w:rFonts w:hint="eastAsia"/>
          <w:u w:val="single"/>
        </w:rPr>
        <w:t>わざわざそんなことを言いながら色を変えられたら、やはり傷つくと思います</w:t>
      </w:r>
      <w:r>
        <w:rPr>
          <w:rFonts w:hint="eastAsia"/>
        </w:rPr>
        <w:t>。そういった意味でも、やはり教員の理解促進というのを、初任者研修ではなくてやっていくべきではないかと思いますが、お考えを伺いたいと思います。</w:t>
      </w:r>
    </w:p>
    <w:p w14:paraId="3E1C9451" w14:textId="77777777" w:rsidR="00350732" w:rsidRDefault="00350732" w:rsidP="00350732">
      <w:pPr>
        <w:rPr>
          <w:rFonts w:hint="eastAsia"/>
        </w:rPr>
      </w:pPr>
    </w:p>
    <w:p w14:paraId="6972B9EB" w14:textId="77777777" w:rsidR="00582120" w:rsidRDefault="00582120" w:rsidP="00582120">
      <w:pPr>
        <w:rPr>
          <w:rFonts w:hint="eastAsia"/>
        </w:rPr>
      </w:pPr>
      <w:r w:rsidRPr="00582120">
        <w:rPr>
          <w:rFonts w:hint="eastAsia"/>
          <w:color w:val="0000FF"/>
        </w:rPr>
        <w:t>教育長：</w:t>
      </w:r>
      <w:r>
        <w:rPr>
          <w:rFonts w:hint="eastAsia"/>
        </w:rPr>
        <w:t>確かに、笹岡議員おっしゃったように、緑の黒板ですから、赤い色を強調して使いたいというのもあったりする中で、そういう恐らくちょっと見づらいお子さんがいるのではないかなという状況の中では、</w:t>
      </w:r>
      <w:r w:rsidRPr="00AD2156">
        <w:rPr>
          <w:rFonts w:hint="eastAsia"/>
          <w:color w:val="0000FF"/>
        </w:rPr>
        <w:t>例えば強調するところを黄色に変えるとか、そういうこともあるようです</w:t>
      </w:r>
      <w:r>
        <w:rPr>
          <w:rFonts w:hint="eastAsia"/>
        </w:rPr>
        <w:t>。</w:t>
      </w:r>
    </w:p>
    <w:p w14:paraId="71536C0C" w14:textId="77777777" w:rsidR="00582120" w:rsidRDefault="00582120" w:rsidP="00582120">
      <w:r>
        <w:rPr>
          <w:rFonts w:hint="eastAsia"/>
        </w:rPr>
        <w:t>それが適切な配慮になるのか、むしろそのお子さんがちょっと違和感を感じるようなこともあるかもしれませんけれども、そういったことも含めて、少し学校での対応について、おかげさまで電子黒板などが普及してきたこともあって、若干チョークの消費量が減ってきたこともありますけれども、依然やはりチョークは使いますから、その中で、</w:t>
      </w:r>
      <w:r w:rsidRPr="00582120">
        <w:rPr>
          <w:rFonts w:hint="eastAsia"/>
          <w:color w:val="FF0080"/>
        </w:rPr>
        <w:t>値段もそれほど変わりませんから、そういった配慮等の一環としてユニバーサルデザインチョークについては検討してまいりたいと思います。</w:t>
      </w:r>
    </w:p>
    <w:p w14:paraId="2864F5FB" w14:textId="77777777" w:rsidR="00350732" w:rsidRDefault="00350732" w:rsidP="00350732">
      <w:pPr>
        <w:rPr>
          <w:rFonts w:hint="eastAsia"/>
        </w:rPr>
      </w:pPr>
    </w:p>
    <w:p w14:paraId="443D6E22" w14:textId="77777777" w:rsidR="00582120" w:rsidRDefault="00582120" w:rsidP="00350732">
      <w:pPr>
        <w:rPr>
          <w:rFonts w:hint="eastAsia"/>
        </w:rPr>
      </w:pPr>
    </w:p>
    <w:p w14:paraId="03B6E0ED" w14:textId="77777777" w:rsidR="0056586D" w:rsidRDefault="00350732" w:rsidP="0056586D">
      <w:pPr>
        <w:pStyle w:val="a3"/>
        <w:numPr>
          <w:ilvl w:val="0"/>
          <w:numId w:val="4"/>
        </w:numPr>
        <w:pBdr>
          <w:top w:val="single" w:sz="4" w:space="1" w:color="auto"/>
          <w:left w:val="single" w:sz="4" w:space="4" w:color="auto"/>
          <w:bottom w:val="single" w:sz="4" w:space="1" w:color="auto"/>
          <w:right w:val="single" w:sz="4" w:space="4" w:color="auto"/>
        </w:pBdr>
        <w:ind w:leftChars="0"/>
        <w:rPr>
          <w:rFonts w:hint="eastAsia"/>
        </w:rPr>
      </w:pPr>
      <w:r w:rsidRPr="00350732">
        <w:rPr>
          <w:rFonts w:hint="eastAsia"/>
        </w:rPr>
        <w:t>子どもの受動喫煙防止について</w:t>
      </w:r>
    </w:p>
    <w:p w14:paraId="19DF9E05" w14:textId="77777777" w:rsidR="0056586D" w:rsidRDefault="0056586D" w:rsidP="0056586D">
      <w:pPr>
        <w:pBdr>
          <w:top w:val="single" w:sz="4" w:space="1" w:color="auto"/>
          <w:left w:val="single" w:sz="4" w:space="4" w:color="auto"/>
          <w:bottom w:val="single" w:sz="4" w:space="1" w:color="auto"/>
          <w:right w:val="single" w:sz="4" w:space="4" w:color="auto"/>
        </w:pBdr>
        <w:ind w:left="480"/>
        <w:rPr>
          <w:rFonts w:hint="eastAsia"/>
        </w:rPr>
      </w:pPr>
    </w:p>
    <w:p w14:paraId="32BDE8F4" w14:textId="77777777" w:rsidR="002C5235" w:rsidRDefault="002C5235" w:rsidP="0056586D">
      <w:pPr>
        <w:pBdr>
          <w:top w:val="single" w:sz="4" w:space="1" w:color="auto"/>
          <w:left w:val="single" w:sz="4" w:space="4" w:color="auto"/>
          <w:bottom w:val="single" w:sz="4" w:space="1" w:color="auto"/>
          <w:right w:val="single" w:sz="4" w:space="4" w:color="auto"/>
        </w:pBdr>
        <w:ind w:left="480"/>
      </w:pPr>
      <w:r>
        <w:rPr>
          <w:rFonts w:hint="eastAsia"/>
        </w:rPr>
        <w:t>平成</w:t>
      </w:r>
      <w:r>
        <w:rPr>
          <w:rFonts w:hint="eastAsia"/>
        </w:rPr>
        <w:t>30</w:t>
      </w:r>
      <w:r>
        <w:rPr>
          <w:rFonts w:hint="eastAsia"/>
        </w:rPr>
        <w:t>年、東京都の受動喫煙防止条例が一部施行され、平成</w:t>
      </w:r>
      <w:r>
        <w:rPr>
          <w:rFonts w:hint="eastAsia"/>
        </w:rPr>
        <w:t>32</w:t>
      </w:r>
      <w:r>
        <w:rPr>
          <w:rFonts w:hint="eastAsia"/>
        </w:rPr>
        <w:t>年に本格施行となります。これらは第１種施設以外の建物の屋外喫煙禁止を義務づけるものではありませんが、東京都子どもを受動喫煙から守る条例の趣旨を鑑みて、</w:t>
      </w:r>
      <w:r w:rsidRPr="0056586D">
        <w:rPr>
          <w:rFonts w:hint="eastAsia"/>
          <w:color w:val="FF0080"/>
        </w:rPr>
        <w:t>通学路における子どもの受動喫煙を防止できるよう、市が事業者等に働きかけるなどをしてほしいという保護者の声が出ています</w:t>
      </w:r>
      <w:r>
        <w:rPr>
          <w:rFonts w:hint="eastAsia"/>
        </w:rPr>
        <w:t>。市の考えと対策について見解を伺います。</w:t>
      </w:r>
    </w:p>
    <w:p w14:paraId="3A9EA8E4" w14:textId="77777777" w:rsidR="00CF7832" w:rsidRDefault="00CF7832" w:rsidP="00CF7832"/>
    <w:p w14:paraId="73C1FAE8" w14:textId="77777777" w:rsidR="00CF7832" w:rsidRDefault="00CF7832" w:rsidP="00CF7832">
      <w:pPr>
        <w:rPr>
          <w:rFonts w:hint="eastAsia"/>
        </w:rPr>
      </w:pPr>
      <w:r w:rsidRPr="005A70BA">
        <w:rPr>
          <w:rFonts w:hint="eastAsia"/>
          <w:color w:val="0000FF"/>
        </w:rPr>
        <w:t>市長：</w:t>
      </w:r>
      <w:r>
        <w:rPr>
          <w:rFonts w:hint="eastAsia"/>
        </w:rPr>
        <w:t>屋外での受動喫煙対策については、東京都の受動喫煙防止条例について都知事や都から意見を求められた際、実際意見交換を行った際に、私自身、屋外の受動喫煙についても東京都に対策をお願いしたいと訴えました。その結果、屋外の喫煙所の設置に補助金がついたことなど、</w:t>
      </w:r>
      <w:r w:rsidRPr="00350732">
        <w:rPr>
          <w:rFonts w:hint="eastAsia"/>
          <w:color w:val="0000FF"/>
        </w:rPr>
        <w:t>屋外での分煙についても一定程度、市の意見も取り入れていただけた</w:t>
      </w:r>
      <w:r>
        <w:rPr>
          <w:rFonts w:hint="eastAsia"/>
        </w:rPr>
        <w:t>とは考えています。</w:t>
      </w:r>
    </w:p>
    <w:p w14:paraId="73C38C71" w14:textId="77777777" w:rsidR="00350732" w:rsidRDefault="00350732" w:rsidP="00CF7832"/>
    <w:p w14:paraId="2FEFB620" w14:textId="77777777" w:rsidR="00CF7832" w:rsidRDefault="00CF7832" w:rsidP="00CF7832">
      <w:r>
        <w:rPr>
          <w:rFonts w:hint="eastAsia"/>
        </w:rPr>
        <w:t>しかし、子どもを受動喫煙から守る条例に関し、</w:t>
      </w:r>
      <w:r w:rsidRPr="00350732">
        <w:rPr>
          <w:rFonts w:hint="eastAsia"/>
          <w:color w:val="0000FF"/>
        </w:rPr>
        <w:t>通学路等の取り扱いについて</w:t>
      </w:r>
      <w:r>
        <w:rPr>
          <w:rFonts w:hint="eastAsia"/>
        </w:rPr>
        <w:t>東京都に考え方や対応について確認をしましたところ、条例は喫煙者や保護者の努力を求めるもので、罰則もないため、実際に</w:t>
      </w:r>
      <w:r w:rsidRPr="00350732">
        <w:rPr>
          <w:rFonts w:hint="eastAsia"/>
          <w:color w:val="0000FF"/>
        </w:rPr>
        <w:t>都として規制する等は難しいとの回答</w:t>
      </w:r>
      <w:r>
        <w:rPr>
          <w:rFonts w:hint="eastAsia"/>
        </w:rPr>
        <w:t>でありました。また、東京都も具体的には条例の啓発にとどまっているとのことでした。</w:t>
      </w:r>
    </w:p>
    <w:p w14:paraId="1A2AB2D5" w14:textId="77777777" w:rsidR="00350732" w:rsidRDefault="00CF7832" w:rsidP="00CF7832">
      <w:pPr>
        <w:rPr>
          <w:rFonts w:hint="eastAsia"/>
        </w:rPr>
      </w:pPr>
      <w:r>
        <w:rPr>
          <w:rFonts w:hint="eastAsia"/>
        </w:rPr>
        <w:t xml:space="preserve">　</w:t>
      </w:r>
      <w:r w:rsidRPr="00350732">
        <w:rPr>
          <w:rFonts w:hint="eastAsia"/>
          <w:color w:val="0000FF"/>
        </w:rPr>
        <w:t>通学路等への具体的な受動喫煙防止の取り組みについてはなかなかハードルが高いとは考えていますが、武蔵野市喫煙対策庁内調整会議を立ち上げました。</w:t>
      </w:r>
      <w:r>
        <w:rPr>
          <w:rFonts w:hint="eastAsia"/>
        </w:rPr>
        <w:t>特に駅前の屋外喫煙について、検討を始めたところであります。通学路の受動喫煙対策については、例えば行政だけでなく市民の力をかりるなど、さまざまな可能性について検討する必要があると考えています。</w:t>
      </w:r>
    </w:p>
    <w:p w14:paraId="731B5A9C" w14:textId="77777777" w:rsidR="00CF7832" w:rsidRDefault="00CF7832" w:rsidP="00CF7832">
      <w:r>
        <w:rPr>
          <w:rFonts w:hint="eastAsia"/>
        </w:rPr>
        <w:t>またそれと並行して、受動喫煙に関しては都の動きを注視しながら、まずは市民に対する受動喫煙や喫煙等に関する周知啓発を行うほか、喫煙者を減らす対策としての禁煙外来の周知等を行っていきたいと考えております。</w:t>
      </w:r>
    </w:p>
    <w:p w14:paraId="7B700C94" w14:textId="77777777" w:rsidR="002C5235" w:rsidRDefault="002C5235" w:rsidP="002C5235"/>
    <w:p w14:paraId="149F77FD" w14:textId="77777777" w:rsidR="00F67EED" w:rsidRPr="00350732" w:rsidRDefault="00DD2C47" w:rsidP="00F67EED">
      <w:pPr>
        <w:rPr>
          <w:color w:val="660066"/>
        </w:rPr>
      </w:pPr>
      <w:r w:rsidRPr="00350732">
        <w:rPr>
          <w:color w:val="660066"/>
        </w:rPr>
        <w:t>--------</w:t>
      </w:r>
      <w:r w:rsidRPr="00350732">
        <w:rPr>
          <w:rFonts w:hint="eastAsia"/>
          <w:color w:val="660066"/>
        </w:rPr>
        <w:t>再質問</w:t>
      </w:r>
      <w:r w:rsidRPr="00350732">
        <w:rPr>
          <w:color w:val="660066"/>
        </w:rPr>
        <w:t>--------</w:t>
      </w:r>
    </w:p>
    <w:p w14:paraId="44CADFE1" w14:textId="77777777" w:rsidR="0056586D" w:rsidRDefault="0056586D" w:rsidP="0056586D">
      <w:pPr>
        <w:pBdr>
          <w:top w:val="single" w:sz="4" w:space="1" w:color="auto"/>
          <w:left w:val="single" w:sz="4" w:space="4" w:color="auto"/>
          <w:bottom w:val="single" w:sz="4" w:space="1" w:color="auto"/>
          <w:right w:val="single" w:sz="4" w:space="4" w:color="auto"/>
        </w:pBdr>
        <w:rPr>
          <w:rFonts w:hint="eastAsia"/>
        </w:rPr>
      </w:pPr>
    </w:p>
    <w:p w14:paraId="35FB92B4" w14:textId="77777777" w:rsidR="00DD2C47" w:rsidRDefault="00DD2C47" w:rsidP="0056586D">
      <w:pPr>
        <w:pBdr>
          <w:top w:val="single" w:sz="4" w:space="1" w:color="auto"/>
          <w:left w:val="single" w:sz="4" w:space="4" w:color="auto"/>
          <w:bottom w:val="single" w:sz="4" w:space="1" w:color="auto"/>
          <w:right w:val="single" w:sz="4" w:space="4" w:color="auto"/>
        </w:pBdr>
        <w:rPr>
          <w:rFonts w:hint="eastAsia"/>
        </w:rPr>
      </w:pPr>
      <w:r>
        <w:rPr>
          <w:rFonts w:hint="eastAsia"/>
        </w:rPr>
        <w:t>受動喫煙に対しては、確かに私もこれ、市と保健所と都のほうに確認いたしました。結構難しいものでありまして、しかしながら、罰則規定とかもないですが、通学路に関しては、お母さん方から、そこの事業者の１階の玄関で社員の方が吸っている状態で、結構何人かいるとなかなか煙たい状態なので、</w:t>
      </w:r>
      <w:r w:rsidRPr="00350732">
        <w:rPr>
          <w:rFonts w:hint="eastAsia"/>
          <w:color w:val="FF0080"/>
        </w:rPr>
        <w:t>お子さんが息をとめてそこの間を通っているということも伺っています</w:t>
      </w:r>
      <w:r>
        <w:rPr>
          <w:rFonts w:hint="eastAsia"/>
        </w:rPr>
        <w:t>。そういったことを考えますと、市としてやはり受動喫煙、都の条例をもっと啓発して、</w:t>
      </w:r>
      <w:r w:rsidRPr="00350732">
        <w:rPr>
          <w:rFonts w:hint="eastAsia"/>
          <w:color w:val="FF0080"/>
        </w:rPr>
        <w:t>子どもが受動喫煙から守られるように市としても大事に考えていますということを発信したらいかがか</w:t>
      </w:r>
      <w:r>
        <w:rPr>
          <w:rFonts w:hint="eastAsia"/>
        </w:rPr>
        <w:t>なと思いますけれども、お考えを伺いたいと思います。</w:t>
      </w:r>
    </w:p>
    <w:p w14:paraId="0F37E6AD" w14:textId="77777777" w:rsidR="0056586D" w:rsidRDefault="0056586D" w:rsidP="0056586D">
      <w:pPr>
        <w:pBdr>
          <w:top w:val="single" w:sz="4" w:space="1" w:color="auto"/>
          <w:left w:val="single" w:sz="4" w:space="4" w:color="auto"/>
          <w:bottom w:val="single" w:sz="4" w:space="1" w:color="auto"/>
          <w:right w:val="single" w:sz="4" w:space="4" w:color="auto"/>
        </w:pBdr>
      </w:pPr>
    </w:p>
    <w:p w14:paraId="6E9921CF" w14:textId="77777777" w:rsidR="00DD2C47" w:rsidRDefault="00DD2C47" w:rsidP="00F67EED"/>
    <w:p w14:paraId="03B2ED6D" w14:textId="77777777" w:rsidR="00350732" w:rsidRDefault="00DD2C47" w:rsidP="00DD2C47">
      <w:pPr>
        <w:rPr>
          <w:rFonts w:hint="eastAsia"/>
        </w:rPr>
      </w:pPr>
      <w:r w:rsidRPr="00350732">
        <w:rPr>
          <w:rFonts w:hint="eastAsia"/>
          <w:color w:val="0000FF"/>
        </w:rPr>
        <w:t>市長：</w:t>
      </w:r>
      <w:r>
        <w:rPr>
          <w:rFonts w:hint="eastAsia"/>
        </w:rPr>
        <w:t>御承知のとおり、この東京都の条例は屋内を想定しているものでございます。そして、</w:t>
      </w:r>
      <w:r w:rsidRPr="00350732">
        <w:rPr>
          <w:rFonts w:hint="eastAsia"/>
          <w:b/>
          <w:color w:val="0000FF"/>
        </w:rPr>
        <w:t>現時点で、屋外での受動喫煙の害についての医学的根拠等が示されていないという現状もございます</w:t>
      </w:r>
      <w:r>
        <w:rPr>
          <w:rFonts w:hint="eastAsia"/>
        </w:rPr>
        <w:t>。御質問の中でもございましたが、市長への手紙等にも、駅前の路上に流れるたばこの煙等、また通学路等で喫煙スペースがあるということで、市民の方から御意見等いただいた際には、</w:t>
      </w:r>
      <w:r w:rsidRPr="00350732">
        <w:rPr>
          <w:rFonts w:hint="eastAsia"/>
          <w:color w:val="0000FF"/>
        </w:rPr>
        <w:t>ごみ総合対策課の職員が出向き、たとえそこが私有地であっても、事業者等には道路に煙が流れないよう配慮を求めてはおります</w:t>
      </w:r>
      <w:r>
        <w:rPr>
          <w:rFonts w:hint="eastAsia"/>
        </w:rPr>
        <w:t>。</w:t>
      </w:r>
    </w:p>
    <w:p w14:paraId="024B1F61" w14:textId="77777777" w:rsidR="00DD2C47" w:rsidRDefault="00DD2C47" w:rsidP="00DD2C47">
      <w:pPr>
        <w:rPr>
          <w:rFonts w:hint="eastAsia"/>
        </w:rPr>
      </w:pPr>
      <w:r>
        <w:rPr>
          <w:rFonts w:hint="eastAsia"/>
        </w:rPr>
        <w:t>しかし、私有地であり、現状はお願いしかできないという課題がございます。ことしというか、東京都が新たに屋外の喫煙所の設置に補助金をつけていきますので、そちらの活用や運用等をしっかりと研究して、対策を講じていきたいと考えております。</w:t>
      </w:r>
    </w:p>
    <w:p w14:paraId="16FF893C" w14:textId="77777777" w:rsidR="00AD2156" w:rsidRDefault="00AD2156" w:rsidP="00DD2C47">
      <w:pPr>
        <w:rPr>
          <w:rFonts w:hint="eastAsia"/>
        </w:rPr>
      </w:pPr>
    </w:p>
    <w:p w14:paraId="644070BA" w14:textId="77777777" w:rsidR="0056586D" w:rsidRDefault="0056586D" w:rsidP="00DD2C47">
      <w:pPr>
        <w:rPr>
          <w:rFonts w:hint="eastAsia"/>
        </w:rPr>
      </w:pPr>
    </w:p>
    <w:p w14:paraId="17318DAD" w14:textId="77777777" w:rsidR="00DD2C47" w:rsidRDefault="00DD2C47" w:rsidP="00F67EED"/>
    <w:p w14:paraId="6314F439" w14:textId="77777777" w:rsidR="00582120" w:rsidRDefault="00AD2156" w:rsidP="0056586D">
      <w:pPr>
        <w:pStyle w:val="a3"/>
        <w:numPr>
          <w:ilvl w:val="0"/>
          <w:numId w:val="4"/>
        </w:numPr>
        <w:pBdr>
          <w:top w:val="single" w:sz="4" w:space="1" w:color="auto"/>
          <w:left w:val="single" w:sz="4" w:space="4" w:color="auto"/>
          <w:bottom w:val="single" w:sz="4" w:space="1" w:color="auto"/>
          <w:right w:val="single" w:sz="4" w:space="4" w:color="auto"/>
        </w:pBdr>
        <w:ind w:leftChars="0"/>
        <w:rPr>
          <w:rFonts w:hint="eastAsia"/>
        </w:rPr>
      </w:pPr>
      <w:r>
        <w:rPr>
          <w:rFonts w:hint="eastAsia"/>
        </w:rPr>
        <w:t>発達障がい</w:t>
      </w:r>
      <w:r w:rsidR="00582120">
        <w:rPr>
          <w:rFonts w:hint="eastAsia"/>
        </w:rPr>
        <w:t>などの支援について</w:t>
      </w:r>
    </w:p>
    <w:p w14:paraId="35EA0866" w14:textId="77777777" w:rsidR="00582120" w:rsidRDefault="00582120" w:rsidP="0056586D">
      <w:pPr>
        <w:pBdr>
          <w:top w:val="single" w:sz="4" w:space="1" w:color="auto"/>
          <w:left w:val="single" w:sz="4" w:space="4" w:color="auto"/>
          <w:bottom w:val="single" w:sz="4" w:space="1" w:color="auto"/>
          <w:right w:val="single" w:sz="4" w:space="4" w:color="auto"/>
        </w:pBdr>
        <w:ind w:left="480"/>
        <w:rPr>
          <w:rFonts w:hint="eastAsia"/>
        </w:rPr>
      </w:pPr>
    </w:p>
    <w:p w14:paraId="6E50F4CA" w14:textId="77777777" w:rsidR="0056586D" w:rsidRPr="0056586D" w:rsidRDefault="00582120" w:rsidP="0056586D">
      <w:pPr>
        <w:pBdr>
          <w:top w:val="single" w:sz="4" w:space="1" w:color="auto"/>
          <w:left w:val="single" w:sz="4" w:space="4" w:color="auto"/>
          <w:bottom w:val="single" w:sz="4" w:space="1" w:color="auto"/>
          <w:right w:val="single" w:sz="4" w:space="4" w:color="auto"/>
        </w:pBdr>
        <w:ind w:left="480"/>
        <w:rPr>
          <w:rFonts w:hint="eastAsia"/>
        </w:rPr>
      </w:pPr>
      <w:r>
        <w:rPr>
          <w:rFonts w:hint="eastAsia"/>
        </w:rPr>
        <w:t>平成</w:t>
      </w:r>
      <w:r>
        <w:rPr>
          <w:rFonts w:hint="eastAsia"/>
        </w:rPr>
        <w:t>24</w:t>
      </w:r>
      <w:r>
        <w:rPr>
          <w:rFonts w:hint="eastAsia"/>
        </w:rPr>
        <w:t>年の文科省の調査によると、全国公立小・中学校の通常学級に在籍する児童生徒のうち、学習面または行動面で著しい困難を示す発達障害の可能性があるとされたのは</w:t>
      </w:r>
      <w:r>
        <w:rPr>
          <w:rFonts w:hint="eastAsia"/>
        </w:rPr>
        <w:t>6</w:t>
      </w:r>
      <w:r>
        <w:t>.</w:t>
      </w:r>
      <w:r>
        <w:rPr>
          <w:rFonts w:hint="eastAsia"/>
        </w:rPr>
        <w:t>5</w:t>
      </w:r>
      <w:r>
        <w:rPr>
          <w:rFonts w:hint="eastAsia"/>
        </w:rPr>
        <w:t>％だということです。しかし、そのアンケートには、</w:t>
      </w:r>
      <w:r>
        <w:rPr>
          <w:rFonts w:hint="eastAsia"/>
        </w:rPr>
        <w:t>6</w:t>
      </w:r>
      <w:r>
        <w:t>.</w:t>
      </w:r>
      <w:r>
        <w:rPr>
          <w:rFonts w:hint="eastAsia"/>
        </w:rPr>
        <w:t>5</w:t>
      </w:r>
      <w:r>
        <w:rPr>
          <w:rFonts w:hint="eastAsia"/>
        </w:rPr>
        <w:t>％の結果は学校の現状とほぼ一致すると思うかという問いに対し、</w:t>
      </w:r>
      <w:r>
        <w:rPr>
          <w:rFonts w:hint="eastAsia"/>
        </w:rPr>
        <w:t>54</w:t>
      </w:r>
      <w:r>
        <w:t>.</w:t>
      </w:r>
      <w:r>
        <w:rPr>
          <w:rFonts w:hint="eastAsia"/>
        </w:rPr>
        <w:t>2</w:t>
      </w:r>
      <w:r>
        <w:rPr>
          <w:rFonts w:hint="eastAsia"/>
        </w:rPr>
        <w:t>から</w:t>
      </w:r>
      <w:r>
        <w:rPr>
          <w:rFonts w:hint="eastAsia"/>
        </w:rPr>
        <w:t>54</w:t>
      </w:r>
      <w:r>
        <w:t>.</w:t>
      </w:r>
      <w:r>
        <w:rPr>
          <w:rFonts w:hint="eastAsia"/>
        </w:rPr>
        <w:t>7</w:t>
      </w:r>
      <w:r>
        <w:rPr>
          <w:rFonts w:hint="eastAsia"/>
        </w:rPr>
        <w:t>％が思わないと回答しており、この</w:t>
      </w:r>
      <w:r w:rsidRPr="00582120">
        <w:rPr>
          <w:rFonts w:hint="eastAsia"/>
          <w:color w:val="FF0080"/>
        </w:rPr>
        <w:t>6</w:t>
      </w:r>
      <w:r w:rsidRPr="00582120">
        <w:rPr>
          <w:color w:val="FF0080"/>
        </w:rPr>
        <w:t>.</w:t>
      </w:r>
      <w:r w:rsidRPr="00582120">
        <w:rPr>
          <w:rFonts w:hint="eastAsia"/>
          <w:color w:val="FF0080"/>
        </w:rPr>
        <w:t>5</w:t>
      </w:r>
      <w:r w:rsidRPr="00582120">
        <w:rPr>
          <w:rFonts w:hint="eastAsia"/>
          <w:color w:val="FF0080"/>
        </w:rPr>
        <w:t>％という推定値以外にも、何らかの困難を示し、教育的支援を必要としている児童生徒がいる可能性が大きい</w:t>
      </w:r>
      <w:r>
        <w:rPr>
          <w:rFonts w:hint="eastAsia"/>
        </w:rPr>
        <w:t>ことを推察しています。これらの児童生徒を早期に必要な支援につなげることが必要であると考えています。</w:t>
      </w:r>
    </w:p>
    <w:p w14:paraId="32CBCB04" w14:textId="77777777" w:rsidR="0056586D" w:rsidRPr="0056586D" w:rsidRDefault="0056586D" w:rsidP="0056586D">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p>
    <w:p w14:paraId="4F382601" w14:textId="77777777" w:rsidR="00582120" w:rsidRPr="0056586D" w:rsidRDefault="00AD2156" w:rsidP="0056586D">
      <w:pPr>
        <w:pStyle w:val="a3"/>
        <w:numPr>
          <w:ilvl w:val="0"/>
          <w:numId w:val="13"/>
        </w:numPr>
        <w:pBdr>
          <w:top w:val="single" w:sz="4" w:space="1" w:color="auto"/>
          <w:left w:val="single" w:sz="4" w:space="4" w:color="auto"/>
          <w:bottom w:val="single" w:sz="4" w:space="1" w:color="auto"/>
          <w:right w:val="single" w:sz="4" w:space="4" w:color="auto"/>
        </w:pBdr>
        <w:ind w:leftChars="0"/>
        <w:rPr>
          <w:rFonts w:hAnsi="ＭＳ 明朝" w:cs="ＭＳ 明朝" w:hint="eastAsia"/>
        </w:rPr>
      </w:pPr>
      <w:r w:rsidRPr="0056586D">
        <w:rPr>
          <w:rFonts w:hAnsi="ＭＳ 明朝" w:cs="ＭＳ 明朝" w:hint="eastAsia"/>
        </w:rPr>
        <w:t>発達障がい</w:t>
      </w:r>
      <w:r w:rsidR="00582120" w:rsidRPr="0056586D">
        <w:rPr>
          <w:rFonts w:hAnsi="ＭＳ 明朝" w:cs="ＭＳ 明朝" w:hint="eastAsia"/>
        </w:rPr>
        <w:t>について、未就学児における人数、就学後の児童生徒における人数、それぞれが全体に占める割合を伺います。</w:t>
      </w:r>
    </w:p>
    <w:p w14:paraId="3816CE21" w14:textId="77777777" w:rsidR="00582120" w:rsidRDefault="00582120" w:rsidP="00582120">
      <w:pPr>
        <w:rPr>
          <w:rFonts w:hAnsi="ＭＳ 明朝" w:cs="ＭＳ 明朝" w:hint="eastAsia"/>
        </w:rPr>
      </w:pPr>
    </w:p>
    <w:p w14:paraId="5DEE92B1" w14:textId="77777777" w:rsidR="00582120" w:rsidRPr="00582120" w:rsidRDefault="00582120" w:rsidP="00582120">
      <w:pPr>
        <w:rPr>
          <w:rFonts w:hint="eastAsia"/>
        </w:rPr>
      </w:pPr>
      <w:r w:rsidRPr="00582120">
        <w:rPr>
          <w:rFonts w:hAnsi="ＭＳ 明朝" w:cs="ＭＳ 明朝" w:hint="eastAsia"/>
          <w:color w:val="0000FF"/>
        </w:rPr>
        <w:t>市長：</w:t>
      </w:r>
      <w:r w:rsidR="00AD2156">
        <w:rPr>
          <w:rFonts w:hint="eastAsia"/>
        </w:rPr>
        <w:t>発達障がい</w:t>
      </w:r>
      <w:r>
        <w:rPr>
          <w:rFonts w:hint="eastAsia"/>
        </w:rPr>
        <w:t>を持つ子どもは、乳幼児期の健診や、就園してわかる場合がありますが、医師の診断を必ずしも受けるとは限らないため、その実態数を把握するのは非常に困難であります。地域療育相談室ハビットでは、発達に気になるところがあるお子様の相談を受けてはいますが、</w:t>
      </w:r>
      <w:r w:rsidRPr="00AD2156">
        <w:rPr>
          <w:rFonts w:hint="eastAsia"/>
          <w:color w:val="0000FF"/>
        </w:rPr>
        <w:t>開設してから相談件数は増加傾向で</w:t>
      </w:r>
      <w:r>
        <w:rPr>
          <w:rFonts w:hint="eastAsia"/>
        </w:rPr>
        <w:t>す。お子様への対応の仕方などについて相談に乗っていますが、保護者がお子様の障害を受容できない場合はハビットへの相談につながらないというケースもございます。就学後の人数等については教育長より御答弁いたします。</w:t>
      </w:r>
    </w:p>
    <w:p w14:paraId="247E6DD0" w14:textId="77777777" w:rsidR="00582120" w:rsidRDefault="00582120" w:rsidP="00582120">
      <w:pPr>
        <w:rPr>
          <w:rFonts w:hAnsi="ＭＳ 明朝" w:cs="ＭＳ 明朝"/>
        </w:rPr>
      </w:pPr>
      <w:r w:rsidRPr="00582120">
        <w:rPr>
          <w:rFonts w:hAnsi="ＭＳ 明朝" w:cs="ＭＳ 明朝" w:hint="eastAsia"/>
          <w:color w:val="0000FF"/>
        </w:rPr>
        <w:t>教育長：</w:t>
      </w:r>
      <w:r>
        <w:rPr>
          <w:rFonts w:hAnsi="ＭＳ 明朝" w:cs="ＭＳ 明朝" w:hint="eastAsia"/>
        </w:rPr>
        <w:t>平成</w:t>
      </w:r>
      <w:r>
        <w:rPr>
          <w:rFonts w:hAnsi="ＭＳ 明朝" w:cs="ＭＳ 明朝" w:hint="eastAsia"/>
        </w:rPr>
        <w:t>26</w:t>
      </w:r>
      <w:r>
        <w:rPr>
          <w:rFonts w:hAnsi="ＭＳ 明朝" w:cs="ＭＳ 明朝" w:hint="eastAsia"/>
        </w:rPr>
        <w:t>年度、</w:t>
      </w:r>
      <w:r>
        <w:rPr>
          <w:rFonts w:hAnsi="ＭＳ 明朝" w:cs="ＭＳ 明朝" w:hint="eastAsia"/>
        </w:rPr>
        <w:t>27</w:t>
      </w:r>
      <w:r>
        <w:rPr>
          <w:rFonts w:hAnsi="ＭＳ 明朝" w:cs="ＭＳ 明朝" w:hint="eastAsia"/>
        </w:rPr>
        <w:t>年度に東京都教育委員会</w:t>
      </w:r>
      <w:r w:rsidR="00AD2156">
        <w:rPr>
          <w:rFonts w:hAnsi="ＭＳ 明朝" w:cs="ＭＳ 明朝" w:hint="eastAsia"/>
        </w:rPr>
        <w:t>が実施した調査によりますと、本市の市立小・中学校において発達障がい</w:t>
      </w:r>
      <w:r>
        <w:rPr>
          <w:rFonts w:hAnsi="ＭＳ 明朝" w:cs="ＭＳ 明朝" w:hint="eastAsia"/>
        </w:rPr>
        <w:t>の可能性のある児童生徒については、小学校は</w:t>
      </w:r>
      <w:r>
        <w:rPr>
          <w:rFonts w:hAnsi="ＭＳ 明朝" w:cs="ＭＳ 明朝" w:hint="eastAsia"/>
        </w:rPr>
        <w:t>338</w:t>
      </w:r>
      <w:r>
        <w:rPr>
          <w:rFonts w:hAnsi="ＭＳ 明朝" w:cs="ＭＳ 明朝" w:hint="eastAsia"/>
        </w:rPr>
        <w:t>名で全体の</w:t>
      </w:r>
      <w:r>
        <w:rPr>
          <w:rFonts w:hAnsi="ＭＳ 明朝" w:cs="ＭＳ 明朝" w:hint="eastAsia"/>
        </w:rPr>
        <w:t>6</w:t>
      </w:r>
      <w:r>
        <w:rPr>
          <w:rFonts w:hAnsi="ＭＳ 明朝" w:cs="ＭＳ 明朝"/>
        </w:rPr>
        <w:t>.</w:t>
      </w:r>
      <w:r>
        <w:rPr>
          <w:rFonts w:hAnsi="ＭＳ 明朝" w:cs="ＭＳ 明朝" w:hint="eastAsia"/>
        </w:rPr>
        <w:t>5</w:t>
      </w:r>
      <w:r>
        <w:rPr>
          <w:rFonts w:hAnsi="ＭＳ 明朝" w:cs="ＭＳ 明朝" w:hint="eastAsia"/>
        </w:rPr>
        <w:t>％、中学校は</w:t>
      </w:r>
      <w:r>
        <w:rPr>
          <w:rFonts w:hAnsi="ＭＳ 明朝" w:cs="ＭＳ 明朝" w:hint="eastAsia"/>
        </w:rPr>
        <w:t>54</w:t>
      </w:r>
      <w:r>
        <w:rPr>
          <w:rFonts w:hAnsi="ＭＳ 明朝" w:cs="ＭＳ 明朝" w:hint="eastAsia"/>
        </w:rPr>
        <w:t>名で全体の</w:t>
      </w:r>
      <w:r>
        <w:rPr>
          <w:rFonts w:hAnsi="ＭＳ 明朝" w:cs="ＭＳ 明朝" w:hint="eastAsia"/>
        </w:rPr>
        <w:t>3</w:t>
      </w:r>
      <w:r>
        <w:rPr>
          <w:rFonts w:hAnsi="ＭＳ 明朝" w:cs="ＭＳ 明朝"/>
        </w:rPr>
        <w:t>.</w:t>
      </w:r>
      <w:r>
        <w:rPr>
          <w:rFonts w:hAnsi="ＭＳ 明朝" w:cs="ＭＳ 明朝" w:hint="eastAsia"/>
        </w:rPr>
        <w:t>0</w:t>
      </w:r>
      <w:r>
        <w:rPr>
          <w:rFonts w:hAnsi="ＭＳ 明朝" w:cs="ＭＳ 明朝" w:hint="eastAsia"/>
        </w:rPr>
        <w:t>％となっております。</w:t>
      </w:r>
    </w:p>
    <w:p w14:paraId="2147926A" w14:textId="77777777" w:rsidR="00582120" w:rsidRDefault="00582120" w:rsidP="00582120">
      <w:pPr>
        <w:rPr>
          <w:rFonts w:hAnsi="ＭＳ 明朝" w:cs="ＭＳ 明朝" w:hint="eastAsia"/>
        </w:rPr>
      </w:pPr>
    </w:p>
    <w:p w14:paraId="51C8BBC8" w14:textId="77777777" w:rsidR="00582120" w:rsidRPr="00582120" w:rsidRDefault="00582120" w:rsidP="00582120">
      <w:pPr>
        <w:rPr>
          <w:rFonts w:hAnsi="ＭＳ 明朝" w:cs="ＭＳ 明朝" w:hint="eastAsia"/>
        </w:rPr>
      </w:pPr>
    </w:p>
    <w:p w14:paraId="1CD8C83E" w14:textId="77777777" w:rsidR="00582120" w:rsidRDefault="00582120" w:rsidP="0056586D">
      <w:pPr>
        <w:pStyle w:val="a3"/>
        <w:numPr>
          <w:ilvl w:val="0"/>
          <w:numId w:val="12"/>
        </w:numPr>
        <w:ind w:leftChars="0"/>
        <w:rPr>
          <w:rFonts w:hAnsi="ＭＳ 明朝" w:cs="ＭＳ 明朝" w:hint="eastAsia"/>
        </w:rPr>
      </w:pPr>
      <w:r w:rsidRPr="00582120">
        <w:rPr>
          <w:rFonts w:hAnsi="ＭＳ 明朝" w:cs="ＭＳ 明朝" w:hint="eastAsia"/>
        </w:rPr>
        <w:t>ハビットでの相談における未就学児と就学後の児童生徒それぞれの人数と、全体における割合を伺います。</w:t>
      </w:r>
    </w:p>
    <w:p w14:paraId="4386AB2B" w14:textId="77777777" w:rsidR="00582120" w:rsidRDefault="00582120" w:rsidP="00582120">
      <w:pPr>
        <w:rPr>
          <w:rFonts w:hAnsi="ＭＳ 明朝" w:cs="ＭＳ 明朝" w:hint="eastAsia"/>
        </w:rPr>
      </w:pPr>
    </w:p>
    <w:p w14:paraId="206176C0" w14:textId="77777777" w:rsidR="00582120" w:rsidRDefault="00582120" w:rsidP="00582120">
      <w:pPr>
        <w:rPr>
          <w:rFonts w:hint="eastAsia"/>
        </w:rPr>
      </w:pPr>
      <w:r w:rsidRPr="00582120">
        <w:rPr>
          <w:rFonts w:hAnsi="ＭＳ 明朝" w:cs="ＭＳ 明朝" w:hint="eastAsia"/>
          <w:color w:val="0000FF"/>
        </w:rPr>
        <w:t>市長：</w:t>
      </w:r>
      <w:r>
        <w:rPr>
          <w:rFonts w:hint="eastAsia"/>
        </w:rPr>
        <w:t>ハビットでの平成</w:t>
      </w:r>
      <w:r>
        <w:rPr>
          <w:rFonts w:hint="eastAsia"/>
        </w:rPr>
        <w:t>29</w:t>
      </w:r>
      <w:r>
        <w:rPr>
          <w:rFonts w:hint="eastAsia"/>
        </w:rPr>
        <w:t>年度実績相談件数は、全体で</w:t>
      </w:r>
      <w:r>
        <w:rPr>
          <w:rFonts w:hint="eastAsia"/>
        </w:rPr>
        <w:t>777</w:t>
      </w:r>
      <w:r>
        <w:rPr>
          <w:rFonts w:hint="eastAsia"/>
        </w:rPr>
        <w:t>名、実人数となっています。</w:t>
      </w:r>
      <w:r w:rsidRPr="00582120">
        <w:rPr>
          <w:rFonts w:hint="eastAsia"/>
          <w:color w:val="0000FF"/>
        </w:rPr>
        <w:t>未就学児が</w:t>
      </w:r>
      <w:r w:rsidRPr="00582120">
        <w:rPr>
          <w:rFonts w:hint="eastAsia"/>
          <w:color w:val="0000FF"/>
        </w:rPr>
        <w:t>440</w:t>
      </w:r>
      <w:r w:rsidRPr="00582120">
        <w:rPr>
          <w:rFonts w:hint="eastAsia"/>
          <w:color w:val="0000FF"/>
        </w:rPr>
        <w:t>名で</w:t>
      </w:r>
      <w:r w:rsidRPr="00582120">
        <w:rPr>
          <w:rFonts w:hint="eastAsia"/>
          <w:color w:val="0000FF"/>
        </w:rPr>
        <w:t>56</w:t>
      </w:r>
      <w:r w:rsidRPr="00582120">
        <w:rPr>
          <w:color w:val="0000FF"/>
        </w:rPr>
        <w:t>.</w:t>
      </w:r>
      <w:r w:rsidRPr="00582120">
        <w:rPr>
          <w:rFonts w:hint="eastAsia"/>
          <w:color w:val="0000FF"/>
        </w:rPr>
        <w:t>6</w:t>
      </w:r>
      <w:r w:rsidRPr="00582120">
        <w:rPr>
          <w:rFonts w:hint="eastAsia"/>
          <w:color w:val="0000FF"/>
        </w:rPr>
        <w:t>％</w:t>
      </w:r>
      <w:r>
        <w:rPr>
          <w:rFonts w:hint="eastAsia"/>
        </w:rPr>
        <w:t>、</w:t>
      </w:r>
      <w:r w:rsidRPr="00582120">
        <w:rPr>
          <w:rFonts w:hint="eastAsia"/>
          <w:color w:val="0000FF"/>
        </w:rPr>
        <w:t>就学後の児童が</w:t>
      </w:r>
      <w:r w:rsidRPr="00582120">
        <w:rPr>
          <w:rFonts w:hint="eastAsia"/>
          <w:color w:val="0000FF"/>
        </w:rPr>
        <w:t>291</w:t>
      </w:r>
      <w:r w:rsidRPr="00582120">
        <w:rPr>
          <w:rFonts w:hint="eastAsia"/>
          <w:color w:val="0000FF"/>
        </w:rPr>
        <w:t>名</w:t>
      </w:r>
      <w:r>
        <w:rPr>
          <w:rFonts w:hint="eastAsia"/>
        </w:rPr>
        <w:t>、小学生</w:t>
      </w:r>
      <w:r>
        <w:rPr>
          <w:rFonts w:hint="eastAsia"/>
        </w:rPr>
        <w:t>238</w:t>
      </w:r>
      <w:r>
        <w:rPr>
          <w:rFonts w:hint="eastAsia"/>
        </w:rPr>
        <w:t>名、中学生</w:t>
      </w:r>
      <w:r>
        <w:rPr>
          <w:rFonts w:hint="eastAsia"/>
        </w:rPr>
        <w:t>53</w:t>
      </w:r>
      <w:r>
        <w:rPr>
          <w:rFonts w:hint="eastAsia"/>
        </w:rPr>
        <w:t>名となっております。高校生以上が</w:t>
      </w:r>
      <w:r>
        <w:rPr>
          <w:rFonts w:hint="eastAsia"/>
        </w:rPr>
        <w:t>46</w:t>
      </w:r>
      <w:r>
        <w:rPr>
          <w:rFonts w:hint="eastAsia"/>
        </w:rPr>
        <w:t>名で</w:t>
      </w:r>
      <w:r>
        <w:rPr>
          <w:rFonts w:hint="eastAsia"/>
        </w:rPr>
        <w:t>5</w:t>
      </w:r>
      <w:r>
        <w:t>.</w:t>
      </w:r>
      <w:r>
        <w:rPr>
          <w:rFonts w:hint="eastAsia"/>
        </w:rPr>
        <w:t>9</w:t>
      </w:r>
      <w:r>
        <w:rPr>
          <w:rFonts w:hint="eastAsia"/>
        </w:rPr>
        <w:t>％です。就学後の児童の</w:t>
      </w:r>
      <w:r>
        <w:rPr>
          <w:rFonts w:hint="eastAsia"/>
        </w:rPr>
        <w:t>291</w:t>
      </w:r>
      <w:r>
        <w:rPr>
          <w:rFonts w:hint="eastAsia"/>
        </w:rPr>
        <w:t>名は全体の</w:t>
      </w:r>
      <w:r>
        <w:rPr>
          <w:rFonts w:hint="eastAsia"/>
        </w:rPr>
        <w:t>37</w:t>
      </w:r>
      <w:r>
        <w:t>.</w:t>
      </w:r>
      <w:r>
        <w:rPr>
          <w:rFonts w:hint="eastAsia"/>
        </w:rPr>
        <w:t>5</w:t>
      </w:r>
      <w:r>
        <w:rPr>
          <w:rFonts w:hint="eastAsia"/>
        </w:rPr>
        <w:t>％の割合です。</w:t>
      </w:r>
    </w:p>
    <w:p w14:paraId="56156D54" w14:textId="77777777" w:rsidR="00582120" w:rsidRDefault="00582120" w:rsidP="00582120"/>
    <w:p w14:paraId="0F101798" w14:textId="77777777" w:rsidR="00582120" w:rsidRDefault="00582120" w:rsidP="00582120">
      <w:pPr>
        <w:rPr>
          <w:rFonts w:hAnsi="ＭＳ 明朝" w:cs="ＭＳ 明朝" w:hint="eastAsia"/>
        </w:rPr>
      </w:pPr>
    </w:p>
    <w:p w14:paraId="7765E128" w14:textId="77777777" w:rsidR="00582120" w:rsidRDefault="00582120" w:rsidP="0056586D">
      <w:pPr>
        <w:pStyle w:val="a3"/>
        <w:numPr>
          <w:ilvl w:val="0"/>
          <w:numId w:val="12"/>
        </w:numPr>
        <w:pBdr>
          <w:top w:val="single" w:sz="4" w:space="1" w:color="auto"/>
          <w:left w:val="single" w:sz="4" w:space="4" w:color="auto"/>
          <w:bottom w:val="single" w:sz="4" w:space="1" w:color="auto"/>
          <w:right w:val="single" w:sz="4" w:space="4" w:color="auto"/>
        </w:pBdr>
        <w:ind w:leftChars="0"/>
        <w:rPr>
          <w:rFonts w:hAnsi="ＭＳ 明朝" w:cs="ＭＳ 明朝" w:hint="eastAsia"/>
        </w:rPr>
      </w:pPr>
      <w:r w:rsidRPr="00582120">
        <w:rPr>
          <w:rFonts w:hAnsi="ＭＳ 明朝" w:cs="ＭＳ 明朝" w:hint="eastAsia"/>
          <w:color w:val="FF0080"/>
        </w:rPr>
        <w:t>就学後に何らかの困難によって発達障害がわかったり、可能性があると指摘された保護者は、病院等に個別でつながり、孤独感や不安感を募らせることがあると聞きます</w:t>
      </w:r>
      <w:r w:rsidRPr="00582120">
        <w:rPr>
          <w:rFonts w:hAnsi="ＭＳ 明朝" w:cs="ＭＳ 明朝" w:hint="eastAsia"/>
        </w:rPr>
        <w:t>。庁内においても、子ども、教育、障害福祉、健康など、課を横断しており、市民からすると、</w:t>
      </w:r>
      <w:r w:rsidRPr="00582120">
        <w:rPr>
          <w:rFonts w:hAnsi="ＭＳ 明朝" w:cs="ＭＳ 明朝" w:hint="eastAsia"/>
          <w:color w:val="FF0080"/>
        </w:rPr>
        <w:t>とても担当窓口がわかりづらい状態</w:t>
      </w:r>
      <w:r w:rsidRPr="00582120">
        <w:rPr>
          <w:rFonts w:hAnsi="ＭＳ 明朝" w:cs="ＭＳ 明朝" w:hint="eastAsia"/>
        </w:rPr>
        <w:t>になっています。今後の発達障害などの対策において</w:t>
      </w:r>
      <w:r w:rsidRPr="00582120">
        <w:rPr>
          <w:rFonts w:hAnsi="ＭＳ 明朝" w:cs="ＭＳ 明朝" w:hint="eastAsia"/>
          <w:color w:val="FF0080"/>
        </w:rPr>
        <w:t>庁内連携を一層推進していくべき</w:t>
      </w:r>
      <w:r w:rsidRPr="00582120">
        <w:rPr>
          <w:rFonts w:hAnsi="ＭＳ 明朝" w:cs="ＭＳ 明朝" w:hint="eastAsia"/>
        </w:rPr>
        <w:t>だと考えますが、会議の有無も含め、見解を伺います。</w:t>
      </w:r>
    </w:p>
    <w:p w14:paraId="1A7BAB8D" w14:textId="77777777" w:rsidR="00582120" w:rsidRDefault="00582120" w:rsidP="00582120">
      <w:pPr>
        <w:rPr>
          <w:rFonts w:hAnsi="ＭＳ 明朝" w:cs="ＭＳ 明朝" w:hint="eastAsia"/>
        </w:rPr>
      </w:pPr>
    </w:p>
    <w:p w14:paraId="157108FB" w14:textId="77777777" w:rsidR="00582120" w:rsidRDefault="00582120" w:rsidP="00582120">
      <w:pPr>
        <w:rPr>
          <w:rFonts w:hint="eastAsia"/>
        </w:rPr>
      </w:pPr>
      <w:r w:rsidRPr="00582120">
        <w:rPr>
          <w:rFonts w:hAnsi="ＭＳ 明朝" w:cs="ＭＳ 明朝" w:hint="eastAsia"/>
          <w:color w:val="0000FF"/>
        </w:rPr>
        <w:t>市長：</w:t>
      </w:r>
      <w:r>
        <w:rPr>
          <w:rFonts w:hint="eastAsia"/>
        </w:rPr>
        <w:t>就学後に何らかの困難があり発達障害がわかるケースは、まずは学校での相談となる場合が多いのですが、学校以外でも、子ども家庭支援センター、ハビットなど、どの窓口につながっても、御本人の問題に寄り添える支援機関につなぐ、また複数の支援機関がチームを組んで一緒に相談に乗っていくなどの方法をとることが望ましいと考えています。本市では第四次子どもプラン武蔵野に基づき、子どもが障害または貧困等の環境要因に左右されることなく、地域の中で健やかに成長するための環境づくりを行うため、</w:t>
      </w:r>
      <w:r w:rsidRPr="00582120">
        <w:rPr>
          <w:rFonts w:hint="eastAsia"/>
          <w:color w:val="0000FF"/>
        </w:rPr>
        <w:t>武蔵野市子ども支援連携会議を設置し、切れ目ない支援の構築に向けて取り組んでいるところ</w:t>
      </w:r>
      <w:r>
        <w:rPr>
          <w:rFonts w:hint="eastAsia"/>
        </w:rPr>
        <w:t>でございます。こちらが御質問にありました庁内連携会議となります。</w:t>
      </w:r>
    </w:p>
    <w:p w14:paraId="2C7246F9" w14:textId="77777777" w:rsidR="00582120" w:rsidRDefault="00582120" w:rsidP="00582120">
      <w:r>
        <w:rPr>
          <w:rFonts w:hint="eastAsia"/>
        </w:rPr>
        <w:t>この会議は健康福祉部、子ども家庭部、教育部の関係課で構成されており、必要に応じてワーキングチームを設置し、課題の検討を行っています。引き続き庁内で連携を図り、市民サービスの向上に努めてまいります。</w:t>
      </w:r>
    </w:p>
    <w:p w14:paraId="3719845E" w14:textId="77777777" w:rsidR="00582120" w:rsidRDefault="00582120" w:rsidP="00582120">
      <w:pPr>
        <w:rPr>
          <w:rFonts w:hAnsi="ＭＳ 明朝" w:cs="ＭＳ 明朝" w:hint="eastAsia"/>
        </w:rPr>
      </w:pPr>
    </w:p>
    <w:p w14:paraId="68F7CFAE" w14:textId="77777777" w:rsidR="00582120" w:rsidRPr="00582120" w:rsidRDefault="00582120" w:rsidP="00582120">
      <w:pPr>
        <w:rPr>
          <w:rFonts w:hAnsi="ＭＳ 明朝" w:cs="ＭＳ 明朝" w:hint="eastAsia"/>
        </w:rPr>
      </w:pPr>
    </w:p>
    <w:p w14:paraId="05E735A2" w14:textId="77777777" w:rsidR="00582120" w:rsidRPr="0056586D" w:rsidRDefault="00582120" w:rsidP="0056586D">
      <w:pPr>
        <w:pStyle w:val="a3"/>
        <w:numPr>
          <w:ilvl w:val="0"/>
          <w:numId w:val="12"/>
        </w:numPr>
        <w:pBdr>
          <w:top w:val="single" w:sz="4" w:space="1" w:color="auto"/>
          <w:left w:val="single" w:sz="4" w:space="4" w:color="auto"/>
          <w:bottom w:val="single" w:sz="4" w:space="1" w:color="auto"/>
          <w:right w:val="single" w:sz="4" w:space="4" w:color="auto"/>
        </w:pBdr>
        <w:ind w:leftChars="0"/>
        <w:rPr>
          <w:rFonts w:hAnsi="ＭＳ 明朝" w:cs="ＭＳ 明朝" w:hint="eastAsia"/>
        </w:rPr>
      </w:pPr>
      <w:r w:rsidRPr="00582120">
        <w:rPr>
          <w:rFonts w:hAnsi="ＭＳ 明朝" w:cs="ＭＳ 明朝" w:hint="eastAsia"/>
        </w:rPr>
        <w:t>子どもの発達障害とともに、保護者の発達障害がわかるケースもあると聞きます。本市は</w:t>
      </w:r>
      <w:r w:rsidRPr="00582120">
        <w:rPr>
          <w:rFonts w:hAnsi="ＭＳ 明朝" w:cs="ＭＳ 明朝" w:hint="eastAsia"/>
          <w:color w:val="FF0080"/>
        </w:rPr>
        <w:t>ハビットにおいて子どもの相談</w:t>
      </w:r>
      <w:r w:rsidRPr="00582120">
        <w:rPr>
          <w:rFonts w:hAnsi="ＭＳ 明朝" w:cs="ＭＳ 明朝" w:hint="eastAsia"/>
        </w:rPr>
        <w:t>、</w:t>
      </w:r>
      <w:r w:rsidRPr="00582120">
        <w:rPr>
          <w:rFonts w:hAnsi="ＭＳ 明朝" w:cs="ＭＳ 明朝" w:hint="eastAsia"/>
          <w:color w:val="FF0080"/>
        </w:rPr>
        <w:t>コットにおいて新たに大人の発達障害の相談</w:t>
      </w:r>
      <w:r w:rsidRPr="00582120">
        <w:rPr>
          <w:rFonts w:hAnsi="ＭＳ 明朝" w:cs="ＭＳ 明朝" w:hint="eastAsia"/>
        </w:rPr>
        <w:t>を行っています。</w:t>
      </w:r>
      <w:r w:rsidRPr="0056586D">
        <w:rPr>
          <w:rFonts w:hAnsi="ＭＳ 明朝" w:cs="ＭＳ 明朝" w:hint="eastAsia"/>
          <w:color w:val="FF0080"/>
        </w:rPr>
        <w:t>親子同時に発覚した場合、包括的に相談や支援を受けられることも大切であると考えますが、連携を含めた見解を伺います</w:t>
      </w:r>
      <w:r w:rsidRPr="0056586D">
        <w:rPr>
          <w:rFonts w:hAnsi="ＭＳ 明朝" w:cs="ＭＳ 明朝" w:hint="eastAsia"/>
        </w:rPr>
        <w:t>。また、今後創設が期待される子育て世代包括支援センター（仮称）や、児童発達支援センター（仮称）での</w:t>
      </w:r>
      <w:r w:rsidRPr="0056586D">
        <w:rPr>
          <w:rFonts w:hAnsi="ＭＳ 明朝" w:cs="ＭＳ 明朝" w:hint="eastAsia"/>
          <w:color w:val="FF0080"/>
        </w:rPr>
        <w:t>ワンストップ相談サービスを期待いたします</w:t>
      </w:r>
      <w:r w:rsidRPr="0056586D">
        <w:rPr>
          <w:rFonts w:hAnsi="ＭＳ 明朝" w:cs="ＭＳ 明朝" w:hint="eastAsia"/>
        </w:rPr>
        <w:t>が、見解を伺います。</w:t>
      </w:r>
    </w:p>
    <w:p w14:paraId="12013F27" w14:textId="77777777" w:rsidR="00582120" w:rsidRDefault="00582120" w:rsidP="00582120">
      <w:pPr>
        <w:rPr>
          <w:rFonts w:hAnsi="ＭＳ 明朝" w:cs="ＭＳ 明朝" w:hint="eastAsia"/>
        </w:rPr>
      </w:pPr>
    </w:p>
    <w:p w14:paraId="54E07097" w14:textId="77777777" w:rsidR="007F311C" w:rsidRDefault="00582120" w:rsidP="007F311C">
      <w:pPr>
        <w:rPr>
          <w:rFonts w:hint="eastAsia"/>
        </w:rPr>
      </w:pPr>
      <w:r w:rsidRPr="007F311C">
        <w:rPr>
          <w:rFonts w:hAnsi="ＭＳ 明朝" w:cs="ＭＳ 明朝" w:hint="eastAsia"/>
          <w:color w:val="0000FF"/>
        </w:rPr>
        <w:t>市長：</w:t>
      </w:r>
      <w:r w:rsidR="007F311C">
        <w:rPr>
          <w:rFonts w:hint="eastAsia"/>
        </w:rPr>
        <w:t>子どもの発達障害とともに保護者にも発達障害があるケースについては、保護者が何に困っているのかをアセスメントすることが重要となります。子育てに困っているのであれば、</w:t>
      </w:r>
      <w:r w:rsidR="007F311C" w:rsidRPr="007F311C">
        <w:rPr>
          <w:rFonts w:hint="eastAsia"/>
          <w:color w:val="0000FF"/>
        </w:rPr>
        <w:t>ハビットや健康課、子ども家庭支援センター、教育支援センターなどが支援を行う</w:t>
      </w:r>
      <w:r w:rsidR="007F311C">
        <w:rPr>
          <w:rFonts w:hint="eastAsia"/>
        </w:rPr>
        <w:t>ことになります。保護者が自分自身のことでコットに相談している場合は、</w:t>
      </w:r>
      <w:r w:rsidR="007F311C" w:rsidRPr="007F311C">
        <w:rPr>
          <w:rFonts w:hint="eastAsia"/>
          <w:color w:val="0000FF"/>
        </w:rPr>
        <w:t>ハビットや障害者福祉課と連携して支援する</w:t>
      </w:r>
      <w:r w:rsidR="007F311C">
        <w:rPr>
          <w:rFonts w:hint="eastAsia"/>
        </w:rPr>
        <w:t>こともあります。</w:t>
      </w:r>
    </w:p>
    <w:p w14:paraId="414C3E40" w14:textId="77777777" w:rsidR="007F311C" w:rsidRDefault="007F311C" w:rsidP="007F311C">
      <w:pPr>
        <w:rPr>
          <w:rFonts w:hint="eastAsia"/>
        </w:rPr>
      </w:pPr>
      <w:r>
        <w:rPr>
          <w:rFonts w:hint="eastAsia"/>
        </w:rPr>
        <w:t>例えば、既に保護者に知的障害があり、びーとに登録しているケースで、子育ての相談はハビットで行い、学校も含めて連携しながら支援をしているケースなどもあります。子</w:t>
      </w:r>
      <w:r w:rsidRPr="007F311C">
        <w:rPr>
          <w:rFonts w:hint="eastAsia"/>
          <w:color w:val="0000FF"/>
          <w:u w:val="single"/>
        </w:rPr>
        <w:t>育て世代包括支援センター等の設置については、今年度から２カ年かけて策定する第五次子どもプラン武蔵野おいても重要な論点の一つと考えています</w:t>
      </w:r>
      <w:r>
        <w:rPr>
          <w:rFonts w:hint="eastAsia"/>
        </w:rPr>
        <w:t>。</w:t>
      </w:r>
    </w:p>
    <w:p w14:paraId="24FCFE95" w14:textId="77777777" w:rsidR="007F311C" w:rsidRDefault="007F311C" w:rsidP="007F311C">
      <w:r>
        <w:rPr>
          <w:rFonts w:hint="eastAsia"/>
        </w:rPr>
        <w:t>子育て世代包括支援センターにおいてはワンストップの相談窓口を設置することが要件とされており、現在、子ども支援連携会議の中で、あり方について検討しているところです。相談窓口については、児童発達支援センター等も含め、一体的に検討していきます。</w:t>
      </w:r>
    </w:p>
    <w:p w14:paraId="18BF7219" w14:textId="77777777" w:rsidR="00582120" w:rsidRPr="00582120" w:rsidRDefault="00582120" w:rsidP="00582120">
      <w:pPr>
        <w:rPr>
          <w:rFonts w:hAnsi="ＭＳ 明朝" w:cs="ＭＳ 明朝" w:hint="eastAsia"/>
        </w:rPr>
      </w:pPr>
    </w:p>
    <w:p w14:paraId="0388E601" w14:textId="77777777" w:rsidR="00582120" w:rsidRDefault="00582120" w:rsidP="0056586D">
      <w:pPr>
        <w:pStyle w:val="a3"/>
        <w:numPr>
          <w:ilvl w:val="0"/>
          <w:numId w:val="12"/>
        </w:numPr>
        <w:pBdr>
          <w:top w:val="single" w:sz="4" w:space="1" w:color="auto"/>
          <w:left w:val="single" w:sz="4" w:space="4" w:color="auto"/>
          <w:bottom w:val="single" w:sz="4" w:space="1" w:color="auto"/>
          <w:right w:val="single" w:sz="4" w:space="4" w:color="auto"/>
        </w:pBdr>
        <w:ind w:leftChars="0"/>
        <w:rPr>
          <w:rFonts w:hAnsi="ＭＳ 明朝" w:cs="ＭＳ 明朝" w:hint="eastAsia"/>
        </w:rPr>
      </w:pPr>
      <w:r w:rsidRPr="007F311C">
        <w:rPr>
          <w:rFonts w:hAnsi="ＭＳ 明朝" w:cs="ＭＳ 明朝" w:hint="eastAsia"/>
        </w:rPr>
        <w:t>ペアレントメンターについて伺います。ペアレントメンターとは、みずからも発達障害のあるお子さんの子育てを経験し、かつ相談支援に関して一定のトレーニングを受けた親を示します。日本ペアレントメンター協会によると、</w:t>
      </w:r>
      <w:r w:rsidRPr="007F311C">
        <w:rPr>
          <w:rFonts w:hAnsi="ＭＳ 明朝" w:cs="ＭＳ 明朝" w:hint="eastAsia"/>
          <w:color w:val="FF0080"/>
        </w:rPr>
        <w:t>メンターは共感的なサポートを行い、地域資源についての情報を提供することができるといい、家族の支援に効果的であるといいます</w:t>
      </w:r>
      <w:r w:rsidRPr="007F311C">
        <w:rPr>
          <w:rFonts w:hAnsi="ＭＳ 明朝" w:cs="ＭＳ 明朝" w:hint="eastAsia"/>
        </w:rPr>
        <w:t>。厚生労働省は地域生活支援事業の中でピアサポートなどの支援を充実させるとして、ペアレントメンターの育成などの普及を推進しています。本市においても</w:t>
      </w:r>
      <w:r w:rsidRPr="007F311C">
        <w:rPr>
          <w:rFonts w:hAnsi="ＭＳ 明朝" w:cs="ＭＳ 明朝" w:hint="eastAsia"/>
          <w:color w:val="FF0080"/>
        </w:rPr>
        <w:t>ペアレントメンターのような、親同士が気軽に相談し、支え合う仕組みづくりを推進していくべき</w:t>
      </w:r>
      <w:r w:rsidRPr="007F311C">
        <w:rPr>
          <w:rFonts w:hAnsi="ＭＳ 明朝" w:cs="ＭＳ 明朝" w:hint="eastAsia"/>
        </w:rPr>
        <w:t>だと思いますが、見解を伺います。</w:t>
      </w:r>
    </w:p>
    <w:p w14:paraId="35EC5B54" w14:textId="77777777" w:rsidR="007F311C" w:rsidRDefault="007F311C" w:rsidP="007F311C">
      <w:pPr>
        <w:pStyle w:val="a3"/>
        <w:ind w:leftChars="0" w:left="480"/>
        <w:rPr>
          <w:rFonts w:hAnsi="ＭＳ 明朝" w:cs="ＭＳ 明朝" w:hint="eastAsia"/>
        </w:rPr>
      </w:pPr>
    </w:p>
    <w:p w14:paraId="47786A60" w14:textId="77777777" w:rsidR="007F311C" w:rsidRDefault="007F311C" w:rsidP="007F311C">
      <w:pPr>
        <w:pStyle w:val="a3"/>
        <w:ind w:leftChars="0" w:left="480"/>
        <w:rPr>
          <w:rFonts w:hAnsi="ＭＳ 明朝" w:cs="ＭＳ 明朝" w:hint="eastAsia"/>
        </w:rPr>
      </w:pPr>
    </w:p>
    <w:p w14:paraId="7195BBF0" w14:textId="77777777" w:rsidR="007F311C" w:rsidRDefault="007F311C" w:rsidP="007F311C">
      <w:pPr>
        <w:rPr>
          <w:rFonts w:hint="eastAsia"/>
        </w:rPr>
      </w:pPr>
      <w:r w:rsidRPr="007F311C">
        <w:rPr>
          <w:rFonts w:hint="eastAsia"/>
          <w:color w:val="0000FF"/>
        </w:rPr>
        <w:t>市長：</w:t>
      </w:r>
      <w:r>
        <w:rPr>
          <w:rFonts w:hint="eastAsia"/>
        </w:rPr>
        <w:t>改正発達障害者支援法において、発達障害者の家族への情報提供や、家族が互いに支え合うための活動の支援が新たに追加されました。東京都では、発達障害者支援体制整備事業の一環として、</w:t>
      </w:r>
      <w:r w:rsidRPr="007F311C">
        <w:rPr>
          <w:rFonts w:hint="eastAsia"/>
          <w:color w:val="0000FF"/>
        </w:rPr>
        <w:t>2017</w:t>
      </w:r>
      <w:r w:rsidRPr="007F311C">
        <w:rPr>
          <w:rFonts w:hint="eastAsia"/>
          <w:color w:val="0000FF"/>
        </w:rPr>
        <w:t>年度より東京都ペアレントメンター事業を実施</w:t>
      </w:r>
      <w:r>
        <w:rPr>
          <w:rFonts w:hint="eastAsia"/>
        </w:rPr>
        <w:t>しています。東京都発達障害者支援センター</w:t>
      </w:r>
      <w:r w:rsidRPr="007F311C">
        <w:rPr>
          <w:rFonts w:hint="eastAsia"/>
          <w:color w:val="0000FF"/>
        </w:rPr>
        <w:t>ＴＯＳＣＡ</w:t>
      </w:r>
      <w:r>
        <w:rPr>
          <w:rFonts w:hint="eastAsia"/>
        </w:rPr>
        <w:t>で事務局を運営し、ペアレントメンターの養成及び派遣調整等を行っています。発達障害や発達が気になるお子様の子育てをしている保護者には、親同士が悩みや不安を共感し合ったり、先輩の保護者からのアドバイス等を聞くことで気持ちが楽になったり、子育ての工夫を学んだり、地域の情報を得ることができたりと、ペアレントメンターの役割は大きいと認識をしています。</w:t>
      </w:r>
    </w:p>
    <w:p w14:paraId="1857E8F1" w14:textId="77777777" w:rsidR="007F311C" w:rsidRDefault="007F311C" w:rsidP="007F311C">
      <w:pPr>
        <w:rPr>
          <w:rFonts w:hint="eastAsia"/>
        </w:rPr>
      </w:pPr>
      <w:r w:rsidRPr="007F311C">
        <w:rPr>
          <w:rFonts w:hint="eastAsia"/>
          <w:color w:val="0000FF"/>
        </w:rPr>
        <w:t>武蔵野市からも今年度、親の会からの推せんを受け、２名の受講者を東京都発達障害者支援センターに紹介</w:t>
      </w:r>
      <w:r>
        <w:rPr>
          <w:rFonts w:hint="eastAsia"/>
        </w:rPr>
        <w:t>しています。また、本市では地域療育相談室ハビットにおいて、親の会への情報提供や講師の派遣などを行っており、ペアレントメンターの後方支援を行うとともに、今後も事業の推進に取り組んでまいります。</w:t>
      </w:r>
    </w:p>
    <w:p w14:paraId="7F9017AD" w14:textId="77777777" w:rsidR="00AD2156" w:rsidRDefault="00AD2156" w:rsidP="007F311C"/>
    <w:p w14:paraId="55E9358B" w14:textId="77777777" w:rsidR="00AD2156" w:rsidRPr="00AD2156" w:rsidRDefault="00AD2156" w:rsidP="007F311C">
      <w:pPr>
        <w:rPr>
          <w:color w:val="660066"/>
        </w:rPr>
      </w:pPr>
      <w:r w:rsidRPr="00AD2156">
        <w:rPr>
          <w:color w:val="660066"/>
        </w:rPr>
        <w:t>---------</w:t>
      </w:r>
      <w:r w:rsidRPr="00AD2156">
        <w:rPr>
          <w:rFonts w:hint="eastAsia"/>
          <w:color w:val="660066"/>
        </w:rPr>
        <w:t>再質問</w:t>
      </w:r>
      <w:r w:rsidRPr="00AD2156">
        <w:rPr>
          <w:color w:val="660066"/>
        </w:rPr>
        <w:t>--------</w:t>
      </w:r>
    </w:p>
    <w:p w14:paraId="6EB7EC56" w14:textId="77777777" w:rsidR="00AD2156" w:rsidRDefault="00AD2156" w:rsidP="007F311C"/>
    <w:p w14:paraId="20F28D17" w14:textId="77777777" w:rsidR="00AD2156" w:rsidRDefault="00AD2156" w:rsidP="0056586D">
      <w:pPr>
        <w:pBdr>
          <w:top w:val="single" w:sz="4" w:space="1" w:color="auto"/>
          <w:left w:val="single" w:sz="4" w:space="4" w:color="auto"/>
          <w:bottom w:val="single" w:sz="4" w:space="1" w:color="auto"/>
          <w:right w:val="single" w:sz="4" w:space="4" w:color="auto"/>
        </w:pBdr>
      </w:pPr>
      <w:r>
        <w:rPr>
          <w:rFonts w:hint="eastAsia"/>
        </w:rPr>
        <w:t>発達障害については、庁内連携がされているということだったのですけれども、これ、伺います。</w:t>
      </w:r>
      <w:r w:rsidRPr="00AD2156">
        <w:rPr>
          <w:rFonts w:hint="eastAsia"/>
          <w:color w:val="FF0080"/>
        </w:rPr>
        <w:t>個別の事情に合わせたチーム体制になってはいるのでしょうか</w:t>
      </w:r>
      <w:r>
        <w:rPr>
          <w:rFonts w:hint="eastAsia"/>
        </w:rPr>
        <w:t>。私が聞いている限りでは、やはりお母さん方が、</w:t>
      </w:r>
      <w:r w:rsidRPr="00AD2156">
        <w:rPr>
          <w:rFonts w:hint="eastAsia"/>
          <w:u w:val="single"/>
        </w:rPr>
        <w:t>市がきちんと用意している子家センとかハビット、教育支援センター、健康課、ここら辺のところを把握しているかといったら、把握していない状態でした</w:t>
      </w:r>
      <w:r>
        <w:rPr>
          <w:rFonts w:hint="eastAsia"/>
        </w:rPr>
        <w:t>。</w:t>
      </w:r>
    </w:p>
    <w:p w14:paraId="141B69EC" w14:textId="77777777" w:rsidR="00AD2156" w:rsidRDefault="00AD2156" w:rsidP="0056586D">
      <w:pPr>
        <w:pBdr>
          <w:top w:val="single" w:sz="4" w:space="1" w:color="auto"/>
          <w:left w:val="single" w:sz="4" w:space="4" w:color="auto"/>
          <w:bottom w:val="single" w:sz="4" w:space="1" w:color="auto"/>
          <w:right w:val="single" w:sz="4" w:space="4" w:color="auto"/>
        </w:pBdr>
      </w:pPr>
    </w:p>
    <w:p w14:paraId="7ABB4FE8" w14:textId="77777777" w:rsidR="00AD2156" w:rsidRDefault="00AD2156" w:rsidP="0056586D">
      <w:pPr>
        <w:pBdr>
          <w:top w:val="single" w:sz="4" w:space="1" w:color="auto"/>
          <w:left w:val="single" w:sz="4" w:space="4" w:color="auto"/>
          <w:bottom w:val="single" w:sz="4" w:space="1" w:color="auto"/>
          <w:right w:val="single" w:sz="4" w:space="4" w:color="auto"/>
        </w:pBdr>
      </w:pPr>
      <w:r>
        <w:rPr>
          <w:rFonts w:hint="eastAsia"/>
        </w:rPr>
        <w:t>つながっていない状態、これは非常にもったいないことだなと思いますし、</w:t>
      </w:r>
      <w:r w:rsidRPr="00AD2156">
        <w:rPr>
          <w:rFonts w:hint="eastAsia"/>
          <w:color w:val="FF0080"/>
        </w:rPr>
        <w:t>多様な支援の主体があっての子育ての安心感とか、その困難さを克服できることだと思いますけれども、特に教育のほうの壁は高いなというふうな実感</w:t>
      </w:r>
      <w:r>
        <w:rPr>
          <w:rFonts w:hint="eastAsia"/>
        </w:rPr>
        <w:t>なのですが、市長にお考えを伺いたいと思います。子育て世代包括支援センターのワンストップ相談サービスというのは非常に期待しておりますので、頑張っていただきたいなと思います。</w:t>
      </w:r>
    </w:p>
    <w:p w14:paraId="7EF57AED" w14:textId="77777777" w:rsidR="00AD2156" w:rsidRDefault="00AD2156" w:rsidP="00AD2156"/>
    <w:p w14:paraId="2A79DBD9" w14:textId="77777777" w:rsidR="00AD2156" w:rsidRDefault="00AD2156" w:rsidP="00AD2156">
      <w:r w:rsidRPr="00AD2156">
        <w:rPr>
          <w:rFonts w:hint="eastAsia"/>
          <w:color w:val="0000FF"/>
        </w:rPr>
        <w:t>市長：</w:t>
      </w:r>
      <w:r>
        <w:rPr>
          <w:rFonts w:hint="eastAsia"/>
        </w:rPr>
        <w:t>教育委員会も子ども支援連携会議にメンバーとして入っております。教育の壁は高いとの御指摘ではございますが、今後関係者がしっかりと連携を強めて対応していきたいと考えます。</w:t>
      </w:r>
    </w:p>
    <w:p w14:paraId="1FF3D027" w14:textId="77777777" w:rsidR="00AD2156" w:rsidRDefault="00AD2156" w:rsidP="00AD2156"/>
    <w:p w14:paraId="6785241C" w14:textId="77777777" w:rsidR="00AD2156" w:rsidRDefault="00AD2156" w:rsidP="00AD2156"/>
    <w:p w14:paraId="79C72BFF" w14:textId="77777777" w:rsidR="00AD2156" w:rsidRPr="00AD2156" w:rsidRDefault="00AD2156" w:rsidP="00AD2156">
      <w:pPr>
        <w:rPr>
          <w:color w:val="660066"/>
        </w:rPr>
      </w:pPr>
      <w:r w:rsidRPr="00AD2156">
        <w:rPr>
          <w:color w:val="660066"/>
        </w:rPr>
        <w:t>--------</w:t>
      </w:r>
      <w:r w:rsidRPr="00AD2156">
        <w:rPr>
          <w:rFonts w:hint="eastAsia"/>
          <w:color w:val="660066"/>
        </w:rPr>
        <w:t>再再質問</w:t>
      </w:r>
      <w:r w:rsidRPr="00AD2156">
        <w:rPr>
          <w:color w:val="660066"/>
        </w:rPr>
        <w:t>--------</w:t>
      </w:r>
    </w:p>
    <w:p w14:paraId="68EFD011" w14:textId="77777777" w:rsidR="00AD2156" w:rsidRDefault="00AD2156" w:rsidP="00AD2156"/>
    <w:p w14:paraId="530E14E2" w14:textId="77777777" w:rsidR="00AD2156" w:rsidRDefault="00AD2156" w:rsidP="0056586D">
      <w:pPr>
        <w:pBdr>
          <w:top w:val="single" w:sz="4" w:space="1" w:color="auto"/>
          <w:left w:val="single" w:sz="4" w:space="4" w:color="auto"/>
          <w:bottom w:val="single" w:sz="4" w:space="1" w:color="auto"/>
          <w:right w:val="single" w:sz="4" w:space="4" w:color="auto"/>
        </w:pBdr>
      </w:pPr>
      <w:r>
        <w:rPr>
          <w:rFonts w:hint="eastAsia"/>
        </w:rPr>
        <w:t xml:space="preserve">　発達障害のことに関しては、連携を強めてくださるということで了解いたしました。やはり知らないお母さん方はかなり多いですので、</w:t>
      </w:r>
      <w:r w:rsidRPr="00AD2156">
        <w:rPr>
          <w:rFonts w:hint="eastAsia"/>
          <w:color w:val="FF0080"/>
        </w:rPr>
        <w:t>個別の事情に合わせたチームの体制になりますように、連携や、外のつながりも強めていただきたい</w:t>
      </w:r>
      <w:r>
        <w:rPr>
          <w:rFonts w:hint="eastAsia"/>
        </w:rPr>
        <w:t>と、もう１回、要望したいと思います。</w:t>
      </w:r>
    </w:p>
    <w:p w14:paraId="5E4413D7" w14:textId="77777777" w:rsidR="00AD2156" w:rsidRDefault="00AD2156" w:rsidP="0056586D">
      <w:pPr>
        <w:pBdr>
          <w:top w:val="single" w:sz="4" w:space="1" w:color="auto"/>
          <w:left w:val="single" w:sz="4" w:space="4" w:color="auto"/>
          <w:bottom w:val="single" w:sz="4" w:space="1" w:color="auto"/>
          <w:right w:val="single" w:sz="4" w:space="4" w:color="auto"/>
        </w:pBdr>
      </w:pPr>
      <w:r>
        <w:rPr>
          <w:rFonts w:hint="eastAsia"/>
        </w:rPr>
        <w:t xml:space="preserve">　ペアレントメンター制について伺いますが、都でやっていて、市がことし後方支援を２名ということで始めたということでしたが、こ</w:t>
      </w:r>
      <w:r w:rsidRPr="00AD2156">
        <w:rPr>
          <w:rFonts w:hint="eastAsia"/>
          <w:color w:val="FF0080"/>
        </w:rPr>
        <w:t>れは今後自治体が主体になることはあるのですか</w:t>
      </w:r>
      <w:r>
        <w:rPr>
          <w:rFonts w:hint="eastAsia"/>
        </w:rPr>
        <w:t>というのを伺いたいと思います。</w:t>
      </w:r>
    </w:p>
    <w:p w14:paraId="74BA14F7" w14:textId="77777777" w:rsidR="00AD2156" w:rsidRDefault="00AD2156" w:rsidP="0056586D">
      <w:pPr>
        <w:pBdr>
          <w:top w:val="single" w:sz="4" w:space="1" w:color="auto"/>
          <w:left w:val="single" w:sz="4" w:space="4" w:color="auto"/>
          <w:bottom w:val="single" w:sz="4" w:space="1" w:color="auto"/>
          <w:right w:val="single" w:sz="4" w:space="4" w:color="auto"/>
        </w:pBdr>
      </w:pPr>
      <w:r>
        <w:rPr>
          <w:rFonts w:hint="eastAsia"/>
        </w:rPr>
        <w:t>以前ウィズの保護者の集まりに参加させていただいたのですけれども、先輩のお母さんというのは本当に頼りになって、病院の駐車場のとめ方から、将来の子どもたちの性の成熟に対応することまで、</w:t>
      </w:r>
      <w:r w:rsidRPr="00AD2156">
        <w:rPr>
          <w:rFonts w:hint="eastAsia"/>
          <w:color w:val="FF0080"/>
        </w:rPr>
        <w:t>非常に小さな疑問から大きな不安まで、先輩のお母さん方の力というのは非常に大きいなと感じました</w:t>
      </w:r>
      <w:r>
        <w:rPr>
          <w:rFonts w:hint="eastAsia"/>
        </w:rPr>
        <w:t>ので、発達障害のお母さん方、結構孤独な方も多いですから、市が主体でやっていただけたら一番いいなと思っているのですけど、いかがでしょうか。</w:t>
      </w:r>
    </w:p>
    <w:p w14:paraId="21C33D38" w14:textId="77777777" w:rsidR="00AD2156" w:rsidRDefault="00AD2156" w:rsidP="0056586D">
      <w:pPr>
        <w:pBdr>
          <w:top w:val="single" w:sz="4" w:space="1" w:color="auto"/>
          <w:left w:val="single" w:sz="4" w:space="4" w:color="auto"/>
          <w:bottom w:val="single" w:sz="4" w:space="1" w:color="auto"/>
          <w:right w:val="single" w:sz="4" w:space="4" w:color="auto"/>
        </w:pBdr>
      </w:pPr>
    </w:p>
    <w:p w14:paraId="5A105FFD" w14:textId="77777777" w:rsidR="00AD2156" w:rsidRDefault="00AD2156" w:rsidP="00AD2156">
      <w:r w:rsidRPr="00AD2156">
        <w:rPr>
          <w:rFonts w:hint="eastAsia"/>
          <w:color w:val="0000FF"/>
        </w:rPr>
        <w:t>市長：</w:t>
      </w:r>
      <w:r>
        <w:rPr>
          <w:rFonts w:hint="eastAsia"/>
        </w:rPr>
        <w:t>ペアレントメンターに関して、市が事業の実施主体となるべきではないかとの趣旨での御質問です。東京都でも昨年度より、この事業が始まったばかりでございます。実際にことし初めて武蔵野市からも２名の受講者をセンターに紹介して、受講しております。</w:t>
      </w:r>
      <w:r w:rsidRPr="00AD2156">
        <w:rPr>
          <w:rFonts w:hint="eastAsia"/>
          <w:color w:val="0000FF"/>
        </w:rPr>
        <w:t>東京都のこの研修の定員自体も</w:t>
      </w:r>
      <w:r w:rsidRPr="00AD2156">
        <w:rPr>
          <w:rFonts w:hint="eastAsia"/>
          <w:color w:val="0000FF"/>
        </w:rPr>
        <w:t>30</w:t>
      </w:r>
      <w:r w:rsidRPr="00AD2156">
        <w:rPr>
          <w:rFonts w:hint="eastAsia"/>
          <w:color w:val="0000FF"/>
        </w:rPr>
        <w:t>名と少ない</w:t>
      </w:r>
      <w:r>
        <w:rPr>
          <w:rFonts w:hint="eastAsia"/>
        </w:rPr>
        <w:t>中、また事業が始まったばかりでございますので、この都の事業を活用しつつ、現時点では市が主体とまではいかないのかなと、今後の課題として、</w:t>
      </w:r>
      <w:r w:rsidRPr="00AD2156">
        <w:rPr>
          <w:rFonts w:hint="eastAsia"/>
          <w:color w:val="0000FF"/>
        </w:rPr>
        <w:t>まず東京都の制度を活用しつつ、見守っていきたい</w:t>
      </w:r>
      <w:r>
        <w:rPr>
          <w:rFonts w:hint="eastAsia"/>
        </w:rPr>
        <w:t>と考えています。</w:t>
      </w:r>
    </w:p>
    <w:p w14:paraId="413F5429" w14:textId="77777777" w:rsidR="00AD2156" w:rsidRDefault="00AD2156" w:rsidP="007F311C">
      <w:pPr>
        <w:rPr>
          <w:rFonts w:hint="eastAsia"/>
        </w:rPr>
      </w:pPr>
    </w:p>
    <w:p w14:paraId="358C8E46" w14:textId="77777777" w:rsidR="007F311C" w:rsidRDefault="007F311C" w:rsidP="007F311C"/>
    <w:p w14:paraId="6C3AE40D" w14:textId="77777777" w:rsidR="007F311C" w:rsidRDefault="007F311C" w:rsidP="0056586D">
      <w:pPr>
        <w:pStyle w:val="a3"/>
        <w:numPr>
          <w:ilvl w:val="0"/>
          <w:numId w:val="10"/>
        </w:numPr>
        <w:pBdr>
          <w:top w:val="single" w:sz="4" w:space="1" w:color="auto"/>
          <w:left w:val="single" w:sz="4" w:space="4" w:color="auto"/>
          <w:bottom w:val="single" w:sz="4" w:space="1" w:color="auto"/>
          <w:right w:val="single" w:sz="4" w:space="4" w:color="auto"/>
        </w:pBdr>
        <w:ind w:leftChars="0"/>
        <w:rPr>
          <w:rFonts w:hAnsi="ＭＳ 明朝" w:cs="ＭＳ 明朝" w:hint="eastAsia"/>
        </w:rPr>
      </w:pPr>
      <w:r>
        <w:rPr>
          <w:rFonts w:hAnsi="ＭＳ 明朝" w:cs="ＭＳ 明朝" w:hint="eastAsia"/>
        </w:rPr>
        <w:t>不登校の児童生徒について</w:t>
      </w:r>
    </w:p>
    <w:p w14:paraId="2A4BB1A6" w14:textId="77777777" w:rsidR="007F311C" w:rsidRDefault="007F311C" w:rsidP="0056586D">
      <w:pPr>
        <w:pStyle w:val="a3"/>
        <w:pBdr>
          <w:top w:val="single" w:sz="4" w:space="1" w:color="auto"/>
          <w:left w:val="single" w:sz="4" w:space="4" w:color="auto"/>
          <w:bottom w:val="single" w:sz="4" w:space="1" w:color="auto"/>
          <w:right w:val="single" w:sz="4" w:space="4" w:color="auto"/>
        </w:pBdr>
        <w:ind w:leftChars="0"/>
        <w:rPr>
          <w:rFonts w:hAnsi="ＭＳ 明朝" w:cs="ＭＳ 明朝" w:hint="eastAsia"/>
        </w:rPr>
      </w:pPr>
    </w:p>
    <w:p w14:paraId="34EAE893" w14:textId="77777777" w:rsidR="00582120" w:rsidRDefault="00582120" w:rsidP="0056586D">
      <w:pPr>
        <w:pStyle w:val="a3"/>
        <w:pBdr>
          <w:top w:val="single" w:sz="4" w:space="1" w:color="auto"/>
          <w:left w:val="single" w:sz="4" w:space="4" w:color="auto"/>
          <w:bottom w:val="single" w:sz="4" w:space="1" w:color="auto"/>
          <w:right w:val="single" w:sz="4" w:space="4" w:color="auto"/>
        </w:pBdr>
        <w:ind w:leftChars="0"/>
        <w:rPr>
          <w:rFonts w:hAnsi="ＭＳ 明朝" w:cs="ＭＳ 明朝" w:hint="eastAsia"/>
        </w:rPr>
      </w:pPr>
      <w:r w:rsidRPr="007F311C">
        <w:rPr>
          <w:rFonts w:hAnsi="ＭＳ 明朝" w:cs="ＭＳ 明朝" w:hint="eastAsia"/>
        </w:rPr>
        <w:t>５月のゴールデンウィーク明けと９月の夏休み明けに不登校傾向の児童生徒がふえ、</w:t>
      </w:r>
      <w:r w:rsidRPr="007F311C">
        <w:rPr>
          <w:rFonts w:hAnsi="ＭＳ 明朝" w:cs="ＭＳ 明朝" w:hint="eastAsia"/>
          <w:color w:val="FF0080"/>
        </w:rPr>
        <w:t>２学期の始まる初日に</w:t>
      </w:r>
      <w:r w:rsidRPr="007F311C">
        <w:rPr>
          <w:rFonts w:hAnsi="ＭＳ 明朝" w:cs="ＭＳ 明朝" w:hint="eastAsia"/>
          <w:color w:val="FF0080"/>
        </w:rPr>
        <w:t>18</w:t>
      </w:r>
      <w:r w:rsidRPr="007F311C">
        <w:rPr>
          <w:rFonts w:hAnsi="ＭＳ 明朝" w:cs="ＭＳ 明朝" w:hint="eastAsia"/>
          <w:color w:val="FF0080"/>
        </w:rPr>
        <w:t>歳未満の自殺が最もふえると言われています</w:t>
      </w:r>
      <w:r w:rsidRPr="007F311C">
        <w:rPr>
          <w:rFonts w:hAnsi="ＭＳ 明朝" w:cs="ＭＳ 明朝" w:hint="eastAsia"/>
        </w:rPr>
        <w:t>。本市においては、平成</w:t>
      </w:r>
      <w:r w:rsidRPr="007F311C">
        <w:rPr>
          <w:rFonts w:hAnsi="ＭＳ 明朝" w:cs="ＭＳ 明朝" w:hint="eastAsia"/>
        </w:rPr>
        <w:t>29</w:t>
      </w:r>
      <w:r w:rsidRPr="007F311C">
        <w:rPr>
          <w:rFonts w:hAnsi="ＭＳ 明朝" w:cs="ＭＳ 明朝" w:hint="eastAsia"/>
        </w:rPr>
        <w:t>年度不登校傾向実態把握調査において、５月で小学校</w:t>
      </w:r>
      <w:r w:rsidRPr="007F311C">
        <w:rPr>
          <w:rFonts w:hAnsi="ＭＳ 明朝" w:cs="ＭＳ 明朝" w:hint="eastAsia"/>
        </w:rPr>
        <w:t>12</w:t>
      </w:r>
      <w:r w:rsidRPr="007F311C">
        <w:rPr>
          <w:rFonts w:hAnsi="ＭＳ 明朝" w:cs="ＭＳ 明朝" w:hint="eastAsia"/>
        </w:rPr>
        <w:t>名、中学校</w:t>
      </w:r>
      <w:r w:rsidRPr="007F311C">
        <w:rPr>
          <w:rFonts w:hAnsi="ＭＳ 明朝" w:cs="ＭＳ 明朝" w:hint="eastAsia"/>
        </w:rPr>
        <w:t>19</w:t>
      </w:r>
      <w:r w:rsidRPr="007F311C">
        <w:rPr>
          <w:rFonts w:hAnsi="ＭＳ 明朝" w:cs="ＭＳ 明朝" w:hint="eastAsia"/>
        </w:rPr>
        <w:t>名、９月で小学校</w:t>
      </w:r>
      <w:r w:rsidRPr="007F311C">
        <w:rPr>
          <w:rFonts w:hAnsi="ＭＳ 明朝" w:cs="ＭＳ 明朝" w:hint="eastAsia"/>
        </w:rPr>
        <w:t>16</w:t>
      </w:r>
      <w:r w:rsidRPr="007F311C">
        <w:rPr>
          <w:rFonts w:hAnsi="ＭＳ 明朝" w:cs="ＭＳ 明朝" w:hint="eastAsia"/>
        </w:rPr>
        <w:t>名、中学校</w:t>
      </w:r>
      <w:r w:rsidRPr="007F311C">
        <w:rPr>
          <w:rFonts w:hAnsi="ＭＳ 明朝" w:cs="ＭＳ 明朝" w:hint="eastAsia"/>
        </w:rPr>
        <w:t>33</w:t>
      </w:r>
      <w:r w:rsidRPr="007F311C">
        <w:rPr>
          <w:rFonts w:hAnsi="ＭＳ 明朝" w:cs="ＭＳ 明朝" w:hint="eastAsia"/>
        </w:rPr>
        <w:t>名が、休み明けに３日以上欠席しています。教育機会確保法において不登校は問題行動ではないとされましたが、不登校の子どもや保護者はプレッシャーを感じ続けている現状があると考えます。これは親族が不登校になった私からも、本当に実感として感じるものであります。各報道においても、</w:t>
      </w:r>
      <w:r w:rsidRPr="007F311C">
        <w:rPr>
          <w:rFonts w:hAnsi="ＭＳ 明朝" w:cs="ＭＳ 明朝" w:hint="eastAsia"/>
        </w:rPr>
        <w:t>2015</w:t>
      </w:r>
      <w:r w:rsidRPr="007F311C">
        <w:rPr>
          <w:rFonts w:hAnsi="ＭＳ 明朝" w:cs="ＭＳ 明朝" w:hint="eastAsia"/>
        </w:rPr>
        <w:t>年に「学校が始まるのが死ぬほどつらい子は、学校を休んで図書館へいらっしゃい」と鎌倉市図書館が発信し、大きく話題になりました。</w:t>
      </w:r>
      <w:r>
        <w:rPr>
          <w:rFonts w:hAnsi="ＭＳ 明朝" w:cs="ＭＳ 明朝" w:hint="eastAsia"/>
        </w:rPr>
        <w:t xml:space="preserve">　全国では約</w:t>
      </w:r>
      <w:r>
        <w:rPr>
          <w:rFonts w:hAnsi="ＭＳ 明朝" w:cs="ＭＳ 明朝" w:hint="eastAsia"/>
        </w:rPr>
        <w:t>12</w:t>
      </w:r>
      <w:r>
        <w:rPr>
          <w:rFonts w:hAnsi="ＭＳ 明朝" w:cs="ＭＳ 明朝" w:hint="eastAsia"/>
        </w:rPr>
        <w:t>万</w:t>
      </w:r>
      <w:r>
        <w:rPr>
          <w:rFonts w:hAnsi="ＭＳ 明朝" w:cs="ＭＳ 明朝" w:hint="eastAsia"/>
        </w:rPr>
        <w:t>6,000</w:t>
      </w:r>
      <w:r>
        <w:rPr>
          <w:rFonts w:hAnsi="ＭＳ 明朝" w:cs="ＭＳ 明朝" w:hint="eastAsia"/>
        </w:rPr>
        <w:t>人が、病気と経済的な理由を除いて</w:t>
      </w:r>
      <w:r>
        <w:rPr>
          <w:rFonts w:hAnsi="ＭＳ 明朝" w:cs="ＭＳ 明朝" w:hint="eastAsia"/>
        </w:rPr>
        <w:t>30</w:t>
      </w:r>
      <w:r>
        <w:rPr>
          <w:rFonts w:hAnsi="ＭＳ 明朝" w:cs="ＭＳ 明朝" w:hint="eastAsia"/>
        </w:rPr>
        <w:t>日以上学校を欠席しているとされ、うち教育支援センターなどの公的施設に通う子どもは約半数の６万人、残りの多くが自宅やフリースクールであるとされています。</w:t>
      </w:r>
      <w:r w:rsidRPr="007F311C">
        <w:rPr>
          <w:rFonts w:hAnsi="ＭＳ 明朝" w:cs="ＭＳ 明朝" w:hint="eastAsia"/>
          <w:color w:val="FF0080"/>
        </w:rPr>
        <w:t>さまざまな場で教育を受ける機会を確保するための施策を推進することは自治体の責務であると考えますが、本市において、不登校への対応と支援について、教育長と市長のお考えを伺います</w:t>
      </w:r>
      <w:r>
        <w:rPr>
          <w:rFonts w:hAnsi="ＭＳ 明朝" w:cs="ＭＳ 明朝" w:hint="eastAsia"/>
        </w:rPr>
        <w:t>。</w:t>
      </w:r>
    </w:p>
    <w:p w14:paraId="32E91CE1" w14:textId="77777777" w:rsidR="007F311C" w:rsidRDefault="007F311C" w:rsidP="007F311C">
      <w:pPr>
        <w:rPr>
          <w:rFonts w:hAnsi="ＭＳ 明朝" w:cs="ＭＳ 明朝" w:hint="eastAsia"/>
        </w:rPr>
      </w:pPr>
    </w:p>
    <w:p w14:paraId="3405B689" w14:textId="77777777" w:rsidR="009A0989" w:rsidRDefault="009A0989" w:rsidP="007F311C">
      <w:pPr>
        <w:rPr>
          <w:rFonts w:hAnsi="ＭＳ 明朝" w:cs="ＭＳ 明朝" w:hint="eastAsia"/>
        </w:rPr>
      </w:pPr>
    </w:p>
    <w:p w14:paraId="5A387498" w14:textId="77777777" w:rsidR="009A0989" w:rsidRDefault="007F311C" w:rsidP="009A0989">
      <w:pPr>
        <w:rPr>
          <w:rFonts w:hint="eastAsia"/>
        </w:rPr>
      </w:pPr>
      <w:r w:rsidRPr="009A0989">
        <w:rPr>
          <w:rFonts w:hAnsi="ＭＳ 明朝" w:cs="ＭＳ 明朝" w:hint="eastAsia"/>
          <w:color w:val="0000FF"/>
        </w:rPr>
        <w:t>市長：</w:t>
      </w:r>
      <w:r w:rsidR="009A0989">
        <w:rPr>
          <w:rFonts w:hint="eastAsia"/>
        </w:rPr>
        <w:t>市では、中学卒業後</w:t>
      </w:r>
      <w:r w:rsidR="009A0989">
        <w:rPr>
          <w:rFonts w:hint="eastAsia"/>
        </w:rPr>
        <w:t>15</w:t>
      </w:r>
      <w:r w:rsidR="009A0989">
        <w:rPr>
          <w:rFonts w:hint="eastAsia"/>
        </w:rPr>
        <w:t>歳以上を対象として、</w:t>
      </w:r>
      <w:r w:rsidR="009A0989" w:rsidRPr="009A0989">
        <w:rPr>
          <w:rFonts w:hint="eastAsia"/>
          <w:color w:val="0000FF"/>
        </w:rPr>
        <w:t>若者サポート事業みらいる</w:t>
      </w:r>
      <w:r w:rsidR="009A0989">
        <w:rPr>
          <w:rFonts w:hint="eastAsia"/>
        </w:rPr>
        <w:t>を実施し、相談の場と活動の場を提供しています。また、ひきこもりに悩んでいる方とその家族を対象として、</w:t>
      </w:r>
      <w:r w:rsidR="009A0989" w:rsidRPr="009A0989">
        <w:rPr>
          <w:rFonts w:hint="eastAsia"/>
          <w:color w:val="0000FF"/>
        </w:rPr>
        <w:t>ひきこもり相談それいゆ</w:t>
      </w:r>
      <w:r w:rsidR="009A0989">
        <w:rPr>
          <w:rFonts w:hint="eastAsia"/>
        </w:rPr>
        <w:t>を実施し、社会参加に向けた相談や家族セミナーや講演会などを行っています。</w:t>
      </w:r>
    </w:p>
    <w:p w14:paraId="42DDC85B" w14:textId="77777777" w:rsidR="009A0989" w:rsidRDefault="009A0989" w:rsidP="009A0989">
      <w:r>
        <w:rPr>
          <w:rFonts w:hint="eastAsia"/>
        </w:rPr>
        <w:t>不登校は学校卒業後、ひきこもりにもつながる可能性があることから、早期対応や切れ目のない支援を行っていくことが重要であると考えています。現在、</w:t>
      </w:r>
      <w:r w:rsidRPr="009A0989">
        <w:rPr>
          <w:rFonts w:hint="eastAsia"/>
          <w:color w:val="0000FF"/>
        </w:rPr>
        <w:t>教育委員会が設置した不登校対策検討委員会に、児童青少年課長、子ども家庭支援センター所長、障害者福祉課長も出席し、対策の検討がなされています</w:t>
      </w:r>
      <w:r>
        <w:rPr>
          <w:rFonts w:hint="eastAsia"/>
        </w:rPr>
        <w:t>。引き続き、教育委員会と連携しながら対策を進めていきたいと考えます。</w:t>
      </w:r>
    </w:p>
    <w:p w14:paraId="515C1C6E" w14:textId="77777777" w:rsidR="007F311C" w:rsidRDefault="007F311C" w:rsidP="007F311C">
      <w:pPr>
        <w:rPr>
          <w:rFonts w:hAnsi="ＭＳ 明朝" w:cs="ＭＳ 明朝" w:hint="eastAsia"/>
          <w:color w:val="0000FF"/>
        </w:rPr>
      </w:pPr>
    </w:p>
    <w:p w14:paraId="55BB8BD7" w14:textId="77777777" w:rsidR="009A0989" w:rsidRDefault="009A0989" w:rsidP="007F311C">
      <w:pPr>
        <w:rPr>
          <w:rFonts w:hAnsi="ＭＳ 明朝" w:cs="ＭＳ 明朝" w:hint="eastAsia"/>
          <w:color w:val="0000FF"/>
        </w:rPr>
      </w:pPr>
    </w:p>
    <w:p w14:paraId="16F095D1" w14:textId="77777777" w:rsidR="009A0989" w:rsidRDefault="009A0989" w:rsidP="009A0989">
      <w:pPr>
        <w:rPr>
          <w:rFonts w:hAnsi="ＭＳ 明朝" w:cs="ＭＳ 明朝" w:hint="eastAsia"/>
        </w:rPr>
      </w:pPr>
      <w:r>
        <w:rPr>
          <w:rFonts w:hAnsi="ＭＳ 明朝" w:cs="ＭＳ 明朝" w:hint="eastAsia"/>
          <w:color w:val="0000FF"/>
        </w:rPr>
        <w:t>教育長：</w:t>
      </w:r>
      <w:r>
        <w:rPr>
          <w:rFonts w:hAnsi="ＭＳ 明朝" w:cs="ＭＳ 明朝" w:hint="eastAsia"/>
        </w:rPr>
        <w:t>近年、不登校の原因は、学力不振や人間関係のほか、家庭環境や発達障害など、</w:t>
      </w:r>
      <w:r w:rsidRPr="009A0989">
        <w:rPr>
          <w:rFonts w:hAnsi="ＭＳ 明朝" w:cs="ＭＳ 明朝" w:hint="eastAsia"/>
          <w:color w:val="0000FF"/>
        </w:rPr>
        <w:t>多様化、複合化している</w:t>
      </w:r>
      <w:r>
        <w:rPr>
          <w:rFonts w:hAnsi="ＭＳ 明朝" w:cs="ＭＳ 明朝" w:hint="eastAsia"/>
        </w:rPr>
        <w:t>と認識しています。不登校の低年齢化や長期化の傾向も見られることから、早期の対応が重要であると考えております。今年度は不登校対策検討委員会を教育部内に設置して、</w:t>
      </w:r>
      <w:r w:rsidRPr="009A0989">
        <w:rPr>
          <w:rFonts w:hAnsi="ＭＳ 明朝" w:cs="ＭＳ 明朝" w:hint="eastAsia"/>
          <w:color w:val="0000FF"/>
        </w:rPr>
        <w:t>学校における不登校傾向の早期発見と早期対応の必要性、またスクールソーシャルワーカーなど支援人材の配置体制、チャレンジルームの機能強化や運営のあり方などについて協議を進めている</w:t>
      </w:r>
      <w:r>
        <w:rPr>
          <w:rFonts w:hAnsi="ＭＳ 明朝" w:cs="ＭＳ 明朝" w:hint="eastAsia"/>
        </w:rPr>
        <w:t>ところでございます。</w:t>
      </w:r>
    </w:p>
    <w:p w14:paraId="26B03D2E" w14:textId="77777777" w:rsidR="009A0989" w:rsidRDefault="009A0989" w:rsidP="009A0989">
      <w:pPr>
        <w:rPr>
          <w:rFonts w:hAnsi="ＭＳ 明朝" w:cs="ＭＳ 明朝"/>
        </w:rPr>
      </w:pPr>
      <w:r>
        <w:rPr>
          <w:rFonts w:hAnsi="ＭＳ 明朝" w:cs="ＭＳ 明朝" w:hint="eastAsia"/>
        </w:rPr>
        <w:t>いわゆる教育機会確保法の施行も踏まえて、</w:t>
      </w:r>
      <w:r w:rsidRPr="009A0989">
        <w:rPr>
          <w:rFonts w:hAnsi="ＭＳ 明朝" w:cs="ＭＳ 明朝" w:hint="eastAsia"/>
          <w:color w:val="0000FF"/>
        </w:rPr>
        <w:t>民間団体やＮＰＯとの連携なども</w:t>
      </w:r>
      <w:r>
        <w:rPr>
          <w:rFonts w:hAnsi="ＭＳ 明朝" w:cs="ＭＳ 明朝" w:hint="eastAsia"/>
        </w:rPr>
        <w:t>含め、多様な学びの場の確保を図っていきたいと考えております。</w:t>
      </w:r>
    </w:p>
    <w:p w14:paraId="5227E7C6" w14:textId="77777777" w:rsidR="009A0989" w:rsidRPr="009A0989" w:rsidRDefault="009A0989" w:rsidP="007F311C">
      <w:pPr>
        <w:rPr>
          <w:rFonts w:hAnsi="ＭＳ 明朝" w:cs="ＭＳ 明朝" w:hint="eastAsia"/>
          <w:color w:val="0000FF"/>
        </w:rPr>
      </w:pPr>
    </w:p>
    <w:p w14:paraId="5FF37D81" w14:textId="77777777" w:rsidR="009A0989" w:rsidRDefault="009A0989" w:rsidP="00582120">
      <w:pPr>
        <w:rPr>
          <w:rFonts w:hAnsi="ＭＳ 明朝" w:cs="ＭＳ 明朝" w:hint="eastAsia"/>
        </w:rPr>
      </w:pPr>
    </w:p>
    <w:p w14:paraId="1B22B141" w14:textId="77777777" w:rsidR="0056586D" w:rsidRDefault="009A0989" w:rsidP="0056586D">
      <w:pPr>
        <w:pStyle w:val="a3"/>
        <w:numPr>
          <w:ilvl w:val="0"/>
          <w:numId w:val="10"/>
        </w:numPr>
        <w:pBdr>
          <w:top w:val="single" w:sz="4" w:space="1" w:color="auto"/>
          <w:left w:val="single" w:sz="4" w:space="4" w:color="auto"/>
          <w:bottom w:val="single" w:sz="4" w:space="1" w:color="auto"/>
          <w:right w:val="single" w:sz="4" w:space="4" w:color="auto"/>
        </w:pBdr>
        <w:ind w:leftChars="0"/>
        <w:rPr>
          <w:rFonts w:hAnsi="ＭＳ 明朝" w:cs="ＭＳ 明朝" w:hint="eastAsia"/>
        </w:rPr>
      </w:pPr>
      <w:r>
        <w:rPr>
          <w:rFonts w:hAnsi="ＭＳ 明朝" w:cs="ＭＳ 明朝" w:hint="eastAsia"/>
        </w:rPr>
        <w:t>子どもの最善の利益を考慮した施策について</w:t>
      </w:r>
    </w:p>
    <w:p w14:paraId="1CF6D9F7" w14:textId="77777777" w:rsidR="0056586D" w:rsidRDefault="0056586D" w:rsidP="0056586D">
      <w:pPr>
        <w:pBdr>
          <w:top w:val="single" w:sz="4" w:space="1" w:color="auto"/>
          <w:left w:val="single" w:sz="4" w:space="4" w:color="auto"/>
          <w:bottom w:val="single" w:sz="4" w:space="1" w:color="auto"/>
          <w:right w:val="single" w:sz="4" w:space="4" w:color="auto"/>
        </w:pBdr>
        <w:ind w:left="480"/>
        <w:rPr>
          <w:rFonts w:hAnsi="ＭＳ 明朝" w:cs="ＭＳ 明朝" w:hint="eastAsia"/>
        </w:rPr>
      </w:pPr>
    </w:p>
    <w:p w14:paraId="451499EB" w14:textId="77777777" w:rsidR="00582120" w:rsidRDefault="00582120" w:rsidP="0056586D">
      <w:pPr>
        <w:pBdr>
          <w:top w:val="single" w:sz="4" w:space="1" w:color="auto"/>
          <w:left w:val="single" w:sz="4" w:space="4" w:color="auto"/>
          <w:bottom w:val="single" w:sz="4" w:space="1" w:color="auto"/>
          <w:right w:val="single" w:sz="4" w:space="4" w:color="auto"/>
        </w:pBdr>
        <w:ind w:left="480"/>
        <w:rPr>
          <w:rFonts w:hAnsi="ＭＳ 明朝" w:cs="ＭＳ 明朝" w:hint="eastAsia"/>
        </w:rPr>
      </w:pPr>
      <w:r w:rsidRPr="0056586D">
        <w:rPr>
          <w:rFonts w:hAnsi="ＭＳ 明朝" w:cs="ＭＳ 明朝" w:hint="eastAsia"/>
        </w:rPr>
        <w:t>子ども子育て施策において、</w:t>
      </w:r>
      <w:r w:rsidRPr="0056586D">
        <w:rPr>
          <w:rFonts w:hAnsi="ＭＳ 明朝" w:cs="ＭＳ 明朝" w:hint="eastAsia"/>
          <w:color w:val="FF0080"/>
        </w:rPr>
        <w:t>子どもの権利及び子どもの最善の利益を考慮した施策を根幹に置き、市民にも伝わるようにしていくべきだと考えます</w:t>
      </w:r>
      <w:r w:rsidRPr="0056586D">
        <w:rPr>
          <w:rFonts w:hAnsi="ＭＳ 明朝" w:cs="ＭＳ 明朝" w:hint="eastAsia"/>
        </w:rPr>
        <w:t>。今後、第六期長期計画や第五次子どもプラン策定、子育て世代包括支援センター（仮称）のあり方や、子ども子育て応援宣言のまちの実体化など、本市の子どもの育ちや子育て支援などについて考えるに当たり重要な時期を迎えると考えますが、本市の考えを伺います。</w:t>
      </w:r>
    </w:p>
    <w:p w14:paraId="4261A742" w14:textId="77777777" w:rsidR="0056586D" w:rsidRPr="0056586D" w:rsidRDefault="0056586D" w:rsidP="0056586D">
      <w:pPr>
        <w:pBdr>
          <w:top w:val="single" w:sz="4" w:space="1" w:color="auto"/>
          <w:left w:val="single" w:sz="4" w:space="4" w:color="auto"/>
          <w:bottom w:val="single" w:sz="4" w:space="1" w:color="auto"/>
          <w:right w:val="single" w:sz="4" w:space="4" w:color="auto"/>
        </w:pBdr>
        <w:ind w:left="480"/>
        <w:rPr>
          <w:rFonts w:hAnsi="ＭＳ 明朝" w:cs="ＭＳ 明朝" w:hint="eastAsia"/>
        </w:rPr>
      </w:pPr>
    </w:p>
    <w:p w14:paraId="375A757B" w14:textId="77777777" w:rsidR="0056586D" w:rsidRDefault="0056586D" w:rsidP="009A0989">
      <w:pPr>
        <w:rPr>
          <w:rFonts w:hAnsi="ＭＳ 明朝" w:cs="ＭＳ 明朝" w:hint="eastAsia"/>
        </w:rPr>
      </w:pPr>
    </w:p>
    <w:p w14:paraId="2459B5BE" w14:textId="77777777" w:rsidR="009A0989" w:rsidRDefault="009A0989" w:rsidP="009A0989">
      <w:pPr>
        <w:rPr>
          <w:rFonts w:hint="eastAsia"/>
        </w:rPr>
      </w:pPr>
      <w:r w:rsidRPr="009A0989">
        <w:rPr>
          <w:rFonts w:hAnsi="ＭＳ 明朝" w:cs="ＭＳ 明朝" w:hint="eastAsia"/>
          <w:color w:val="0000FF"/>
        </w:rPr>
        <w:t>市長：</w:t>
      </w:r>
      <w:r w:rsidRPr="009A0989">
        <w:rPr>
          <w:rFonts w:hint="eastAsia"/>
          <w:color w:val="0000FF"/>
        </w:rPr>
        <w:t>子どもの最善の利益については、第四次子どもプラン武蔵野の基本的な考え方に盛り込まれている非常に重要な視点</w:t>
      </w:r>
      <w:r>
        <w:rPr>
          <w:rFonts w:hint="eastAsia"/>
        </w:rPr>
        <w:t>であります。</w:t>
      </w:r>
    </w:p>
    <w:p w14:paraId="209E0D7F" w14:textId="77777777" w:rsidR="009A0989" w:rsidRDefault="009A0989" w:rsidP="009A0989">
      <w:pPr>
        <w:rPr>
          <w:rFonts w:hint="eastAsia"/>
        </w:rPr>
      </w:pPr>
      <w:r>
        <w:rPr>
          <w:rFonts w:hint="eastAsia"/>
        </w:rPr>
        <w:t>例えば、ことし７月、子ども家庭部と教育部の合同研修会において、元武蔵野市子どもプラン推進地域協議会会長の網野武博先生をお招きし、子どもの最善の利益を考えるというテーマで講演会を開催いたしました。現場や施策立案の中で子どもの最善の利益を考えるとはどういうことなのか、子ども・教育分野に携わる職員として大切にすべきことなどについて御講演をいただきました。</w:t>
      </w:r>
    </w:p>
    <w:p w14:paraId="6A7881F3" w14:textId="77777777" w:rsidR="009A0989" w:rsidRDefault="009A0989" w:rsidP="009A0989">
      <w:pPr>
        <w:rPr>
          <w:rFonts w:hint="eastAsia"/>
        </w:rPr>
      </w:pPr>
    </w:p>
    <w:p w14:paraId="2C1E25B0" w14:textId="77777777" w:rsidR="009A0989" w:rsidRDefault="009A0989" w:rsidP="009A0989">
      <w:r>
        <w:rPr>
          <w:rFonts w:hint="eastAsia"/>
        </w:rPr>
        <w:t>今年度から２カ年をかけて策定する</w:t>
      </w:r>
      <w:r w:rsidRPr="009A0989">
        <w:rPr>
          <w:rFonts w:hint="eastAsia"/>
          <w:color w:val="0000FF"/>
        </w:rPr>
        <w:t>第六期長期計画や第五次子どもプラン武蔵野においても、子どもの最善の利益は重要な視点である</w:t>
      </w:r>
      <w:r>
        <w:rPr>
          <w:rFonts w:hint="eastAsia"/>
        </w:rPr>
        <w:t>と考えております。引き続き子どもの利益が最大限に尊重されるよう、子ども自身のニーズを重視した施策を展開し、市民の皆様にも伝わるようにしてまいりたいと考えます。</w:t>
      </w:r>
    </w:p>
    <w:p w14:paraId="1B98A5AF" w14:textId="77777777" w:rsidR="009A0989" w:rsidRPr="009A0989" w:rsidRDefault="009A0989" w:rsidP="009A0989">
      <w:pPr>
        <w:rPr>
          <w:rFonts w:hAnsi="ＭＳ 明朝" w:cs="ＭＳ 明朝" w:hint="eastAsia"/>
          <w:color w:val="0000FF"/>
        </w:rPr>
      </w:pPr>
    </w:p>
    <w:p w14:paraId="4A18EEC2" w14:textId="77777777" w:rsidR="009A0989" w:rsidRPr="0056586D" w:rsidRDefault="00AD2156" w:rsidP="009A0989">
      <w:pPr>
        <w:rPr>
          <w:rFonts w:hAnsi="ＭＳ 明朝" w:cs="ＭＳ 明朝" w:hint="eastAsia"/>
          <w:color w:val="660066"/>
        </w:rPr>
      </w:pPr>
      <w:r w:rsidRPr="0056586D">
        <w:rPr>
          <w:rFonts w:hAnsi="ＭＳ 明朝" w:cs="ＭＳ 明朝"/>
          <w:color w:val="660066"/>
        </w:rPr>
        <w:t>-------</w:t>
      </w:r>
      <w:r w:rsidRPr="0056586D">
        <w:rPr>
          <w:rFonts w:hAnsi="ＭＳ 明朝" w:cs="ＭＳ 明朝" w:hint="eastAsia"/>
          <w:color w:val="660066"/>
        </w:rPr>
        <w:t>再質問（要望）</w:t>
      </w:r>
      <w:r w:rsidRPr="0056586D">
        <w:rPr>
          <w:rFonts w:hAnsi="ＭＳ 明朝" w:cs="ＭＳ 明朝"/>
          <w:color w:val="660066"/>
        </w:rPr>
        <w:t>---------</w:t>
      </w:r>
    </w:p>
    <w:p w14:paraId="398C6D8E" w14:textId="77777777" w:rsidR="00AD2156" w:rsidRDefault="00AD2156" w:rsidP="009A0989">
      <w:pPr>
        <w:rPr>
          <w:rFonts w:hAnsi="ＭＳ 明朝" w:cs="ＭＳ 明朝" w:hint="eastAsia"/>
        </w:rPr>
      </w:pPr>
    </w:p>
    <w:p w14:paraId="5B53BBB3" w14:textId="77777777" w:rsidR="00AD2156" w:rsidRDefault="00AD2156" w:rsidP="0056586D">
      <w:pPr>
        <w:pBdr>
          <w:top w:val="single" w:sz="4" w:space="1" w:color="auto"/>
          <w:left w:val="single" w:sz="4" w:space="4" w:color="auto"/>
          <w:bottom w:val="single" w:sz="4" w:space="1" w:color="auto"/>
          <w:right w:val="single" w:sz="4" w:space="4" w:color="auto"/>
        </w:pBdr>
        <w:rPr>
          <w:rFonts w:hint="eastAsia"/>
        </w:rPr>
      </w:pPr>
      <w:r>
        <w:rPr>
          <w:rFonts w:hint="eastAsia"/>
        </w:rPr>
        <w:t>先日その子ども家庭部と教育部でやっていただいた子どもの最善の利益、網野先生の講演は、文教委員に声をかけてくださったので、ありがとうございました。私も出席させていただいて、あと議員は委員外の方が１名いたかなと思っていますけれども、非常に勉強になりました。お声がけありがとうございました。</w:t>
      </w:r>
    </w:p>
    <w:p w14:paraId="36549712" w14:textId="77777777" w:rsidR="00AD2156" w:rsidRPr="00AD2156" w:rsidRDefault="00AD2156" w:rsidP="0056586D">
      <w:pPr>
        <w:pBdr>
          <w:top w:val="single" w:sz="4" w:space="1" w:color="auto"/>
          <w:left w:val="single" w:sz="4" w:space="4" w:color="auto"/>
          <w:bottom w:val="single" w:sz="4" w:space="1" w:color="auto"/>
          <w:right w:val="single" w:sz="4" w:space="4" w:color="auto"/>
        </w:pBdr>
        <w:rPr>
          <w:rFonts w:hint="eastAsia"/>
        </w:rPr>
      </w:pPr>
      <w:r>
        <w:rPr>
          <w:rFonts w:hint="eastAsia"/>
        </w:rPr>
        <w:t>そこの中で、やはりマジョリティの私たち大人が子どものことをしっかりと、マイノリティだから深く考えていくべきだと、そしてそれを市民に伝えていくべきだし、</w:t>
      </w:r>
      <w:r w:rsidRPr="00AD2156">
        <w:rPr>
          <w:rFonts w:hint="eastAsia"/>
          <w:color w:val="FF0080"/>
        </w:rPr>
        <w:t>特に教育分野は管理が大きくなってしまって、最善の利益の部分が少なくなってしまうのだよというふうにおっしゃっておりました</w:t>
      </w:r>
      <w:r>
        <w:rPr>
          <w:rFonts w:hint="eastAsia"/>
        </w:rPr>
        <w:t>ので、皆さん聞いていたとおりなのですけれども、これからの大きなプラン、たくさん続きますので、ここの部分を根幹にしてやっていただきたいなと思います。</w:t>
      </w:r>
    </w:p>
    <w:p w14:paraId="66346D98" w14:textId="77777777" w:rsidR="00350732" w:rsidRDefault="00350732" w:rsidP="0056586D">
      <w:pPr>
        <w:pBdr>
          <w:top w:val="single" w:sz="4" w:space="1" w:color="auto"/>
          <w:left w:val="single" w:sz="4" w:space="4" w:color="auto"/>
          <w:bottom w:val="single" w:sz="4" w:space="1" w:color="auto"/>
          <w:right w:val="single" w:sz="4" w:space="4" w:color="auto"/>
        </w:pBdr>
        <w:rPr>
          <w:rFonts w:hint="eastAsia"/>
        </w:rPr>
      </w:pPr>
    </w:p>
    <w:sectPr w:rsidR="00350732"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2076"/>
    <w:multiLevelType w:val="hybridMultilevel"/>
    <w:tmpl w:val="DFFA2C32"/>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6406E5F"/>
    <w:multiLevelType w:val="hybridMultilevel"/>
    <w:tmpl w:val="22C417B0"/>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nsid w:val="13EF6DE1"/>
    <w:multiLevelType w:val="hybridMultilevel"/>
    <w:tmpl w:val="5C28E920"/>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19C311C3"/>
    <w:multiLevelType w:val="hybridMultilevel"/>
    <w:tmpl w:val="2FAADE9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9DC52A0"/>
    <w:multiLevelType w:val="hybridMultilevel"/>
    <w:tmpl w:val="05E8F09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FF64F63"/>
    <w:multiLevelType w:val="hybridMultilevel"/>
    <w:tmpl w:val="CC62632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213B0A11"/>
    <w:multiLevelType w:val="hybridMultilevel"/>
    <w:tmpl w:val="D0DE787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1AF7C16"/>
    <w:multiLevelType w:val="hybridMultilevel"/>
    <w:tmpl w:val="73781E2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25AC652D"/>
    <w:multiLevelType w:val="hybridMultilevel"/>
    <w:tmpl w:val="F5CE628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261C2A0D"/>
    <w:multiLevelType w:val="multilevel"/>
    <w:tmpl w:val="2FAADE96"/>
    <w:lvl w:ilvl="0">
      <w:start w:val="1"/>
      <w:numFmt w:val="decimalEnclosedCircle"/>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0">
    <w:nsid w:val="2DE3292F"/>
    <w:multiLevelType w:val="hybridMultilevel"/>
    <w:tmpl w:val="ED8A7F4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EB45B29"/>
    <w:multiLevelType w:val="hybridMultilevel"/>
    <w:tmpl w:val="5FA80ED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2FC149BF"/>
    <w:multiLevelType w:val="hybridMultilevel"/>
    <w:tmpl w:val="CC62632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36CF4F5D"/>
    <w:multiLevelType w:val="hybridMultilevel"/>
    <w:tmpl w:val="311C739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37F31C07"/>
    <w:multiLevelType w:val="hybridMultilevel"/>
    <w:tmpl w:val="8E8AD39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5">
    <w:nsid w:val="4A0440C3"/>
    <w:multiLevelType w:val="hybridMultilevel"/>
    <w:tmpl w:val="54DE610A"/>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FEA047D"/>
    <w:multiLevelType w:val="hybridMultilevel"/>
    <w:tmpl w:val="5FA80ED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5F365EFD"/>
    <w:multiLevelType w:val="hybridMultilevel"/>
    <w:tmpl w:val="CD360800"/>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8">
    <w:nsid w:val="66627F0B"/>
    <w:multiLevelType w:val="hybridMultilevel"/>
    <w:tmpl w:val="5316FF1A"/>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7C252B1"/>
    <w:multiLevelType w:val="hybridMultilevel"/>
    <w:tmpl w:val="1C8CB110"/>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0">
    <w:nsid w:val="67DE055C"/>
    <w:multiLevelType w:val="hybridMultilevel"/>
    <w:tmpl w:val="AB765B6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68B234B4"/>
    <w:multiLevelType w:val="hybridMultilevel"/>
    <w:tmpl w:val="3A506C64"/>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6B6D0ED9"/>
    <w:multiLevelType w:val="hybridMultilevel"/>
    <w:tmpl w:val="54DE610A"/>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704A272A"/>
    <w:multiLevelType w:val="hybridMultilevel"/>
    <w:tmpl w:val="5FA80ED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70B46AE8"/>
    <w:multiLevelType w:val="hybridMultilevel"/>
    <w:tmpl w:val="FBCEB022"/>
    <w:lvl w:ilvl="0" w:tplc="839EA8B6">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5">
    <w:nsid w:val="77681E13"/>
    <w:multiLevelType w:val="hybridMultilevel"/>
    <w:tmpl w:val="DFFA2C32"/>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nsid w:val="7C7A27E2"/>
    <w:multiLevelType w:val="hybridMultilevel"/>
    <w:tmpl w:val="A0E6259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1"/>
  </w:num>
  <w:num w:numId="3">
    <w:abstractNumId w:val="2"/>
  </w:num>
  <w:num w:numId="4">
    <w:abstractNumId w:val="14"/>
  </w:num>
  <w:num w:numId="5">
    <w:abstractNumId w:val="13"/>
  </w:num>
  <w:num w:numId="6">
    <w:abstractNumId w:val="8"/>
  </w:num>
  <w:num w:numId="7">
    <w:abstractNumId w:val="18"/>
  </w:num>
  <w:num w:numId="8">
    <w:abstractNumId w:val="6"/>
  </w:num>
  <w:num w:numId="9">
    <w:abstractNumId w:val="3"/>
  </w:num>
  <w:num w:numId="10">
    <w:abstractNumId w:val="24"/>
  </w:num>
  <w:num w:numId="11">
    <w:abstractNumId w:val="9"/>
  </w:num>
  <w:num w:numId="12">
    <w:abstractNumId w:val="26"/>
  </w:num>
  <w:num w:numId="13">
    <w:abstractNumId w:val="16"/>
  </w:num>
  <w:num w:numId="14">
    <w:abstractNumId w:val="17"/>
  </w:num>
  <w:num w:numId="15">
    <w:abstractNumId w:val="10"/>
  </w:num>
  <w:num w:numId="16">
    <w:abstractNumId w:val="23"/>
  </w:num>
  <w:num w:numId="17">
    <w:abstractNumId w:val="1"/>
  </w:num>
  <w:num w:numId="18">
    <w:abstractNumId w:val="19"/>
  </w:num>
  <w:num w:numId="19">
    <w:abstractNumId w:val="7"/>
  </w:num>
  <w:num w:numId="20">
    <w:abstractNumId w:val="25"/>
  </w:num>
  <w:num w:numId="21">
    <w:abstractNumId w:val="0"/>
  </w:num>
  <w:num w:numId="22">
    <w:abstractNumId w:val="12"/>
  </w:num>
  <w:num w:numId="23">
    <w:abstractNumId w:val="5"/>
  </w:num>
  <w:num w:numId="24">
    <w:abstractNumId w:val="20"/>
  </w:num>
  <w:num w:numId="25">
    <w:abstractNumId w:val="4"/>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ED"/>
    <w:rsid w:val="001F6915"/>
    <w:rsid w:val="002C5235"/>
    <w:rsid w:val="00350732"/>
    <w:rsid w:val="003F2620"/>
    <w:rsid w:val="0056586D"/>
    <w:rsid w:val="00582120"/>
    <w:rsid w:val="005A70BA"/>
    <w:rsid w:val="007F311C"/>
    <w:rsid w:val="009A0989"/>
    <w:rsid w:val="00AD2156"/>
    <w:rsid w:val="00AF5F57"/>
    <w:rsid w:val="00B17945"/>
    <w:rsid w:val="00CF7832"/>
    <w:rsid w:val="00DD2C47"/>
    <w:rsid w:val="00F6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FA9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EED"/>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EE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21</Pages>
  <Words>2530</Words>
  <Characters>14423</Characters>
  <Application>Microsoft Macintosh Word</Application>
  <DocSecurity>0</DocSecurity>
  <Lines>120</Lines>
  <Paragraphs>33</Paragraphs>
  <ScaleCrop>false</ScaleCrop>
  <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2</cp:revision>
  <dcterms:created xsi:type="dcterms:W3CDTF">2018-09-13T23:00:00Z</dcterms:created>
  <dcterms:modified xsi:type="dcterms:W3CDTF">2018-09-14T07:33:00Z</dcterms:modified>
</cp:coreProperties>
</file>