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FE5BF" w14:textId="77777777" w:rsidR="00C46FDC" w:rsidRDefault="001144EE" w:rsidP="001144EE">
      <w:pPr>
        <w:jc w:val="right"/>
      </w:pPr>
      <w:r>
        <w:rPr>
          <w:rFonts w:hint="eastAsia"/>
        </w:rPr>
        <w:t>平成３１年２月１３日</w:t>
      </w:r>
    </w:p>
    <w:p w14:paraId="192DA9DB" w14:textId="77777777" w:rsidR="001144EE" w:rsidRDefault="001144EE" w:rsidP="001144EE">
      <w:pPr>
        <w:jc w:val="left"/>
      </w:pPr>
      <w:r>
        <w:rPr>
          <w:rFonts w:hint="eastAsia"/>
        </w:rPr>
        <w:t>武蔵野市議会議長本間まさよ殿</w:t>
      </w:r>
    </w:p>
    <w:p w14:paraId="07D9E564" w14:textId="77777777" w:rsidR="001144EE" w:rsidRDefault="001144EE" w:rsidP="001144EE">
      <w:pPr>
        <w:wordWrap w:val="0"/>
        <w:jc w:val="right"/>
      </w:pPr>
      <w:r>
        <w:rPr>
          <w:rFonts w:hint="eastAsia"/>
        </w:rPr>
        <w:t>提出者　１３番　笹岡ゆうこ</w:t>
      </w:r>
    </w:p>
    <w:p w14:paraId="4D41F4F6" w14:textId="77777777" w:rsidR="001144EE" w:rsidRDefault="001144EE" w:rsidP="001144EE">
      <w:pPr>
        <w:jc w:val="right"/>
      </w:pPr>
    </w:p>
    <w:p w14:paraId="765F4DB7" w14:textId="77777777" w:rsidR="001144EE" w:rsidRDefault="001144EE" w:rsidP="001144EE">
      <w:pPr>
        <w:jc w:val="center"/>
      </w:pPr>
      <w:r>
        <w:rPr>
          <w:rFonts w:hint="eastAsia"/>
        </w:rPr>
        <w:t>市政に関する一般質問通告書</w:t>
      </w:r>
    </w:p>
    <w:p w14:paraId="41356934" w14:textId="77777777" w:rsidR="001144EE" w:rsidRDefault="001144EE" w:rsidP="001144EE">
      <w:pPr>
        <w:jc w:val="center"/>
      </w:pPr>
    </w:p>
    <w:p w14:paraId="3911D651" w14:textId="792C0D87" w:rsidR="001144EE" w:rsidRDefault="008756EE" w:rsidP="001144EE">
      <w:pPr>
        <w:jc w:val="left"/>
      </w:pPr>
      <w:r>
        <w:rPr>
          <w:rFonts w:hint="eastAsia"/>
        </w:rPr>
        <w:t>２月２０日開会の第</w:t>
      </w:r>
      <w:r>
        <w:t>1</w:t>
      </w:r>
      <w:r w:rsidR="001144EE">
        <w:rPr>
          <w:rFonts w:hint="eastAsia"/>
        </w:rPr>
        <w:t>回武蔵野市議会定例会で、下記のことを市長・教育長に質問したいから通告する。</w:t>
      </w:r>
    </w:p>
    <w:p w14:paraId="7C57C6E0" w14:textId="77777777" w:rsidR="001144EE" w:rsidRDefault="001144EE" w:rsidP="001144EE">
      <w:pPr>
        <w:jc w:val="left"/>
      </w:pPr>
    </w:p>
    <w:p w14:paraId="4E757D54" w14:textId="77777777" w:rsidR="001144EE" w:rsidRDefault="001144EE" w:rsidP="001144EE">
      <w:pPr>
        <w:pStyle w:val="a5"/>
      </w:pPr>
      <w:r>
        <w:rPr>
          <w:rFonts w:hint="eastAsia"/>
        </w:rPr>
        <w:t>記</w:t>
      </w:r>
    </w:p>
    <w:p w14:paraId="0C55E665" w14:textId="77777777" w:rsidR="001144EE" w:rsidRPr="001144EE" w:rsidRDefault="001144EE" w:rsidP="001144EE"/>
    <w:p w14:paraId="04234D6A" w14:textId="44FBC657" w:rsidR="008756EE" w:rsidRDefault="001144EE" w:rsidP="001144EE">
      <w:pPr>
        <w:jc w:val="center"/>
      </w:pPr>
      <w:r>
        <w:rPr>
          <w:rFonts w:hint="eastAsia"/>
        </w:rPr>
        <w:t>件名</w:t>
      </w:r>
      <w:r w:rsidR="00D57A2A">
        <w:rPr>
          <w:rFonts w:hint="eastAsia"/>
        </w:rPr>
        <w:t>：</w:t>
      </w:r>
      <w:r w:rsidR="00590796">
        <w:rPr>
          <w:rFonts w:hint="eastAsia"/>
        </w:rPr>
        <w:t>社会的包摂を実現する</w:t>
      </w:r>
      <w:r w:rsidR="008756EE">
        <w:rPr>
          <w:rFonts w:hint="eastAsia"/>
        </w:rPr>
        <w:t>、</w:t>
      </w:r>
    </w:p>
    <w:p w14:paraId="5674733A" w14:textId="0809E544" w:rsidR="001144EE" w:rsidRDefault="00DE4304" w:rsidP="001144EE">
      <w:pPr>
        <w:jc w:val="center"/>
      </w:pPr>
      <w:r>
        <w:rPr>
          <w:rFonts w:hint="eastAsia"/>
        </w:rPr>
        <w:t>子ども</w:t>
      </w:r>
      <w:r w:rsidR="00590796">
        <w:rPr>
          <w:rFonts w:hint="eastAsia"/>
        </w:rPr>
        <w:t>・</w:t>
      </w:r>
      <w:r>
        <w:rPr>
          <w:rFonts w:hint="eastAsia"/>
        </w:rPr>
        <w:t>子育て支援</w:t>
      </w:r>
      <w:r w:rsidR="00D57A2A">
        <w:rPr>
          <w:rFonts w:hint="eastAsia"/>
        </w:rPr>
        <w:t>について</w:t>
      </w:r>
    </w:p>
    <w:p w14:paraId="4C755D4C" w14:textId="77777777" w:rsidR="001144EE" w:rsidRDefault="001144EE" w:rsidP="001144EE">
      <w:pPr>
        <w:jc w:val="center"/>
      </w:pPr>
    </w:p>
    <w:p w14:paraId="10FC19C1" w14:textId="77777777" w:rsidR="008756EE" w:rsidRDefault="008756EE" w:rsidP="001144EE">
      <w:pPr>
        <w:jc w:val="center"/>
      </w:pPr>
    </w:p>
    <w:p w14:paraId="1865F056" w14:textId="11969A81" w:rsidR="00B109DC" w:rsidRDefault="001144EE" w:rsidP="00C13C1E">
      <w:pPr>
        <w:pStyle w:val="a7"/>
        <w:numPr>
          <w:ilvl w:val="0"/>
          <w:numId w:val="1"/>
        </w:numPr>
        <w:ind w:leftChars="0"/>
        <w:jc w:val="left"/>
      </w:pPr>
      <w:r>
        <w:rPr>
          <w:rFonts w:hint="eastAsia"/>
        </w:rPr>
        <w:t>障害児とその家族の支援について</w:t>
      </w:r>
    </w:p>
    <w:p w14:paraId="36FDAD54" w14:textId="6C832C02" w:rsidR="00590796" w:rsidRDefault="00D75A9F" w:rsidP="00976F4B">
      <w:pPr>
        <w:pStyle w:val="a7"/>
        <w:ind w:leftChars="0" w:left="480"/>
        <w:jc w:val="left"/>
      </w:pPr>
      <w:r>
        <w:rPr>
          <w:rFonts w:hint="eastAsia"/>
        </w:rPr>
        <w:t>平成</w:t>
      </w:r>
      <w:r>
        <w:t>30</w:t>
      </w:r>
      <w:r>
        <w:rPr>
          <w:rFonts w:hint="eastAsia"/>
        </w:rPr>
        <w:t>年に出された武蔵野市障害者計画・第</w:t>
      </w:r>
      <w:r>
        <w:rPr>
          <w:rFonts w:hint="eastAsia"/>
        </w:rPr>
        <w:t>5</w:t>
      </w:r>
      <w:r w:rsidR="00976F4B">
        <w:rPr>
          <w:rFonts w:hint="eastAsia"/>
        </w:rPr>
        <w:t>期障害福祉計画によると、平成</w:t>
      </w:r>
      <w:r w:rsidR="00976F4B">
        <w:t>29</w:t>
      </w:r>
      <w:r w:rsidR="00976F4B">
        <w:rPr>
          <w:rFonts w:hint="eastAsia"/>
        </w:rPr>
        <w:t>年における</w:t>
      </w:r>
      <w:r w:rsidR="00976F4B">
        <w:t>18</w:t>
      </w:r>
      <w:r w:rsidR="00976F4B">
        <w:rPr>
          <w:rFonts w:hint="eastAsia"/>
        </w:rPr>
        <w:t>歳未満の身体障害者手帳取得者は</w:t>
      </w:r>
      <w:r w:rsidR="00976F4B">
        <w:t>81</w:t>
      </w:r>
      <w:r w:rsidR="00976F4B">
        <w:rPr>
          <w:rFonts w:hint="eastAsia"/>
        </w:rPr>
        <w:t>名、愛の手帳取得者は</w:t>
      </w:r>
      <w:r w:rsidR="00976F4B">
        <w:t>309</w:t>
      </w:r>
      <w:r w:rsidR="00976F4B">
        <w:rPr>
          <w:rFonts w:hint="eastAsia"/>
        </w:rPr>
        <w:t>名と、平成</w:t>
      </w:r>
      <w:r w:rsidR="00976F4B">
        <w:t>26</w:t>
      </w:r>
      <w:r w:rsidR="00976F4B">
        <w:rPr>
          <w:rFonts w:hint="eastAsia"/>
        </w:rPr>
        <w:t>年と比較すると身体障害者手帳取得者は</w:t>
      </w:r>
      <w:r w:rsidR="00976F4B">
        <w:t>17%</w:t>
      </w:r>
      <w:r w:rsidR="00976F4B">
        <w:rPr>
          <w:rFonts w:hint="eastAsia"/>
        </w:rPr>
        <w:t>増加、愛の手帳取得者は横ばいである。しかし、</w:t>
      </w:r>
      <w:r w:rsidR="0001071F">
        <w:rPr>
          <w:rFonts w:hint="eastAsia"/>
        </w:rPr>
        <w:t>地域療育室ハビットの相談件数は増加している。</w:t>
      </w:r>
    </w:p>
    <w:p w14:paraId="162CD3FA" w14:textId="77777777" w:rsidR="00D57A2A" w:rsidRDefault="00D57A2A" w:rsidP="00D57A2A">
      <w:pPr>
        <w:pStyle w:val="a7"/>
        <w:ind w:leftChars="0" w:left="480"/>
        <w:jc w:val="left"/>
      </w:pPr>
    </w:p>
    <w:p w14:paraId="44346F7A" w14:textId="2AB1C254" w:rsidR="001144EE" w:rsidRDefault="00F9118B" w:rsidP="00F9118B">
      <w:pPr>
        <w:pStyle w:val="a7"/>
        <w:numPr>
          <w:ilvl w:val="0"/>
          <w:numId w:val="2"/>
        </w:numPr>
        <w:ind w:leftChars="0"/>
        <w:jc w:val="left"/>
      </w:pPr>
      <w:r>
        <w:rPr>
          <w:rFonts w:hint="eastAsia"/>
        </w:rPr>
        <w:t>未就学の障害児の保育と教育について、</w:t>
      </w:r>
      <w:r w:rsidR="00EF469E">
        <w:rPr>
          <w:rFonts w:hint="eastAsia"/>
        </w:rPr>
        <w:t>幼稚園とウィズの併園を望むが、受け入れが難しいこともある</w:t>
      </w:r>
      <w:r w:rsidR="00F44B53">
        <w:rPr>
          <w:rFonts w:hint="eastAsia"/>
        </w:rPr>
        <w:t>という声を聞く。市としても障害児を受け入れる幼稚園への支援を一層推進すべき</w:t>
      </w:r>
      <w:r>
        <w:rPr>
          <w:rFonts w:hint="eastAsia"/>
        </w:rPr>
        <w:t>だと考えるが、見解を伺う。</w:t>
      </w:r>
    </w:p>
    <w:p w14:paraId="51F93795" w14:textId="2D900A4F" w:rsidR="000F2879" w:rsidRDefault="00DE4304" w:rsidP="000F2879">
      <w:pPr>
        <w:pStyle w:val="a7"/>
        <w:numPr>
          <w:ilvl w:val="0"/>
          <w:numId w:val="2"/>
        </w:numPr>
        <w:ind w:leftChars="0"/>
        <w:jc w:val="left"/>
      </w:pPr>
      <w:r>
        <w:rPr>
          <w:rFonts w:hint="eastAsia"/>
        </w:rPr>
        <w:t>知的障害児を持つご家庭への支援について、</w:t>
      </w:r>
      <w:r w:rsidR="00EF469E">
        <w:rPr>
          <w:rFonts w:hint="eastAsia"/>
        </w:rPr>
        <w:t>おむつ代</w:t>
      </w:r>
      <w:r w:rsidR="000F2879">
        <w:rPr>
          <w:rFonts w:hint="eastAsia"/>
        </w:rPr>
        <w:t>助成</w:t>
      </w:r>
      <w:r>
        <w:rPr>
          <w:rFonts w:hint="eastAsia"/>
        </w:rPr>
        <w:t>など一層の支援</w:t>
      </w:r>
      <w:r w:rsidR="000F2879">
        <w:rPr>
          <w:rFonts w:hint="eastAsia"/>
        </w:rPr>
        <w:t>に対し見解を伺う。</w:t>
      </w:r>
    </w:p>
    <w:p w14:paraId="2658D429" w14:textId="77777777" w:rsidR="00D0387E" w:rsidRDefault="00D0387E" w:rsidP="00D0387E">
      <w:pPr>
        <w:pStyle w:val="a7"/>
        <w:numPr>
          <w:ilvl w:val="0"/>
          <w:numId w:val="2"/>
        </w:numPr>
        <w:ind w:leftChars="0"/>
        <w:jc w:val="left"/>
      </w:pPr>
      <w:r>
        <w:rPr>
          <w:rFonts w:hint="eastAsia"/>
        </w:rPr>
        <w:t>保護者の中には、有資格者にも関わらず、短時間での復職が難しいため就労を諦めているという声を聞く。障害児の保護者、特に希望する母親の就労支援を推進していくべきだと考えるが見解を伺う。また、ウィズでの延長保育のニーズがあるが、現況と展望、課題を伺う。</w:t>
      </w:r>
    </w:p>
    <w:p w14:paraId="38CFDE78" w14:textId="77777777" w:rsidR="00D0387E" w:rsidRDefault="00D0387E" w:rsidP="00D0387E">
      <w:pPr>
        <w:pStyle w:val="a7"/>
        <w:ind w:leftChars="0"/>
        <w:jc w:val="left"/>
      </w:pPr>
    </w:p>
    <w:p w14:paraId="6A7CB1F8" w14:textId="107F748D" w:rsidR="00B109DC" w:rsidRDefault="000F2879" w:rsidP="00B109DC">
      <w:pPr>
        <w:pStyle w:val="a7"/>
        <w:numPr>
          <w:ilvl w:val="0"/>
          <w:numId w:val="2"/>
        </w:numPr>
        <w:ind w:leftChars="0"/>
        <w:jc w:val="left"/>
      </w:pPr>
      <w:r>
        <w:rPr>
          <w:rFonts w:hint="eastAsia"/>
        </w:rPr>
        <w:lastRenderedPageBreak/>
        <w:t>放課後等デイサービス</w:t>
      </w:r>
      <w:r w:rsidR="00906022">
        <w:rPr>
          <w:rFonts w:hint="eastAsia"/>
        </w:rPr>
        <w:t>が</w:t>
      </w:r>
      <w:r w:rsidR="00EE40E0">
        <w:rPr>
          <w:rFonts w:hint="eastAsia"/>
        </w:rPr>
        <w:t>足りなくなる</w:t>
      </w:r>
      <w:r w:rsidR="008756EE">
        <w:rPr>
          <w:rFonts w:hint="eastAsia"/>
        </w:rPr>
        <w:t>のではないかという</w:t>
      </w:r>
      <w:r w:rsidR="00FA589A">
        <w:rPr>
          <w:rFonts w:hint="eastAsia"/>
        </w:rPr>
        <w:t>不安の声を聞く</w:t>
      </w:r>
      <w:r w:rsidR="00EF469E">
        <w:rPr>
          <w:rFonts w:hint="eastAsia"/>
        </w:rPr>
        <w:t>。</w:t>
      </w:r>
      <w:r w:rsidR="00F9118B">
        <w:rPr>
          <w:rFonts w:hint="eastAsia"/>
        </w:rPr>
        <w:t>市内の放課後等デイサービスの充足状況</w:t>
      </w:r>
      <w:r w:rsidR="00EE40E0">
        <w:rPr>
          <w:rFonts w:hint="eastAsia"/>
        </w:rPr>
        <w:t>と今後の見通し</w:t>
      </w:r>
      <w:r w:rsidR="00F9118B">
        <w:rPr>
          <w:rFonts w:hint="eastAsia"/>
        </w:rPr>
        <w:t>について伺う。</w:t>
      </w:r>
      <w:r w:rsidR="00EF469E">
        <w:rPr>
          <w:rFonts w:hint="eastAsia"/>
        </w:rPr>
        <w:t>合わせて肢体不自由児や重症心身障害児が利用できる施設についても伺う。</w:t>
      </w:r>
    </w:p>
    <w:p w14:paraId="4B4E13B5" w14:textId="04A70E22" w:rsidR="00F9118B" w:rsidRDefault="00B109DC" w:rsidP="00B109DC">
      <w:pPr>
        <w:pStyle w:val="a7"/>
        <w:numPr>
          <w:ilvl w:val="0"/>
          <w:numId w:val="2"/>
        </w:numPr>
        <w:ind w:leftChars="0"/>
        <w:jc w:val="left"/>
      </w:pPr>
      <w:r>
        <w:rPr>
          <w:rFonts w:hint="eastAsia"/>
        </w:rPr>
        <w:t>障害児向けの移動支援の需要と供給が追いつかないことについて以前も</w:t>
      </w:r>
      <w:r w:rsidR="00EF469E">
        <w:rPr>
          <w:rFonts w:hint="eastAsia"/>
        </w:rPr>
        <w:t>一般</w:t>
      </w:r>
      <w:r>
        <w:rPr>
          <w:rFonts w:hint="eastAsia"/>
        </w:rPr>
        <w:t>質問したが</w:t>
      </w:r>
      <w:r w:rsidR="00F44B53">
        <w:rPr>
          <w:rFonts w:hint="eastAsia"/>
        </w:rPr>
        <w:t>、現在の</w:t>
      </w:r>
      <w:r w:rsidR="00DE4304">
        <w:rPr>
          <w:rFonts w:hint="eastAsia"/>
        </w:rPr>
        <w:t>障害児の</w:t>
      </w:r>
      <w:r w:rsidR="00F9118B">
        <w:rPr>
          <w:rFonts w:hint="eastAsia"/>
        </w:rPr>
        <w:t>移動支援の充足状況と、</w:t>
      </w:r>
      <w:r>
        <w:rPr>
          <w:rFonts w:hint="eastAsia"/>
        </w:rPr>
        <w:t>今後の</w:t>
      </w:r>
      <w:r w:rsidR="00F9118B">
        <w:rPr>
          <w:rFonts w:hint="eastAsia"/>
        </w:rPr>
        <w:t>送迎付きの放課後等デイサービス事業者の増</w:t>
      </w:r>
      <w:r>
        <w:rPr>
          <w:rFonts w:hint="eastAsia"/>
        </w:rPr>
        <w:t>加見込みについて見解を伺う</w:t>
      </w:r>
      <w:r w:rsidR="00F9118B">
        <w:rPr>
          <w:rFonts w:hint="eastAsia"/>
        </w:rPr>
        <w:t>。</w:t>
      </w:r>
      <w:r w:rsidR="00FA589A">
        <w:rPr>
          <w:rFonts w:hint="eastAsia"/>
        </w:rPr>
        <w:t>合わせて、</w:t>
      </w:r>
      <w:r>
        <w:rPr>
          <w:rFonts w:hint="eastAsia"/>
        </w:rPr>
        <w:t>児童の</w:t>
      </w:r>
      <w:r w:rsidR="00FA589A">
        <w:rPr>
          <w:rFonts w:hint="eastAsia"/>
        </w:rPr>
        <w:t>行動援護の需要と供給について現況と展望を伺う。</w:t>
      </w:r>
    </w:p>
    <w:p w14:paraId="0D56E757" w14:textId="09E8408F" w:rsidR="00F9118B" w:rsidRDefault="008756EE" w:rsidP="00F9118B">
      <w:pPr>
        <w:pStyle w:val="a7"/>
        <w:numPr>
          <w:ilvl w:val="0"/>
          <w:numId w:val="2"/>
        </w:numPr>
        <w:ind w:leftChars="0"/>
        <w:jc w:val="left"/>
        <w:rPr>
          <w:rFonts w:hint="eastAsia"/>
        </w:rPr>
      </w:pPr>
      <w:r>
        <w:rPr>
          <w:rFonts w:hint="eastAsia"/>
        </w:rPr>
        <w:t>今後は</w:t>
      </w:r>
      <w:r w:rsidR="00B109DC">
        <w:rPr>
          <w:rFonts w:hint="eastAsia"/>
        </w:rPr>
        <w:t>介護ヘルパーのみならず、障害者</w:t>
      </w:r>
      <w:r w:rsidR="00B109DC">
        <w:t>(</w:t>
      </w:r>
      <w:r w:rsidR="00FA589A">
        <w:rPr>
          <w:rFonts w:hint="eastAsia"/>
        </w:rPr>
        <w:t>児</w:t>
      </w:r>
      <w:r w:rsidR="00B109DC">
        <w:t>)</w:t>
      </w:r>
      <w:r w:rsidR="00B109DC">
        <w:rPr>
          <w:rFonts w:hint="eastAsia"/>
        </w:rPr>
        <w:t>ホーム</w:t>
      </w:r>
      <w:r w:rsidR="00FA589A">
        <w:rPr>
          <w:rFonts w:hint="eastAsia"/>
        </w:rPr>
        <w:t>ヘルパーの人材育成も進めていくべきだと考えるが、見解を伺う。</w:t>
      </w:r>
    </w:p>
    <w:p w14:paraId="19967691" w14:textId="77777777" w:rsidR="00D0387E" w:rsidRDefault="00D0387E" w:rsidP="00D0387E">
      <w:pPr>
        <w:pStyle w:val="a7"/>
        <w:ind w:leftChars="0"/>
        <w:jc w:val="left"/>
      </w:pPr>
    </w:p>
    <w:p w14:paraId="41045661" w14:textId="77777777" w:rsidR="001D164D" w:rsidRDefault="001D164D" w:rsidP="001D164D">
      <w:pPr>
        <w:jc w:val="left"/>
      </w:pPr>
    </w:p>
    <w:p w14:paraId="5E7290D1" w14:textId="7ECA3E6E" w:rsidR="001D164D" w:rsidRDefault="00DE4304" w:rsidP="001D164D">
      <w:pPr>
        <w:pStyle w:val="a7"/>
        <w:numPr>
          <w:ilvl w:val="0"/>
          <w:numId w:val="1"/>
        </w:numPr>
        <w:ind w:leftChars="0"/>
        <w:jc w:val="left"/>
      </w:pPr>
      <w:r>
        <w:rPr>
          <w:rFonts w:hint="eastAsia"/>
        </w:rPr>
        <w:t>外国籍の</w:t>
      </w:r>
      <w:r w:rsidR="00D57A2A">
        <w:rPr>
          <w:rFonts w:hint="eastAsia"/>
        </w:rPr>
        <w:t>日本語指導が必要な</w:t>
      </w:r>
      <w:r w:rsidR="00F05926">
        <w:rPr>
          <w:rFonts w:hint="eastAsia"/>
        </w:rPr>
        <w:t>児童生徒への支援について</w:t>
      </w:r>
    </w:p>
    <w:p w14:paraId="34C65027" w14:textId="77777777" w:rsidR="00590796" w:rsidRDefault="00590796" w:rsidP="00590796">
      <w:pPr>
        <w:pStyle w:val="a7"/>
        <w:ind w:leftChars="0" w:left="480"/>
        <w:jc w:val="left"/>
      </w:pPr>
    </w:p>
    <w:p w14:paraId="6C2A8A00" w14:textId="3006D9FB" w:rsidR="00F05926" w:rsidRDefault="006B7F18" w:rsidP="00DE4304">
      <w:pPr>
        <w:pStyle w:val="a7"/>
        <w:ind w:leftChars="0" w:left="480"/>
        <w:jc w:val="left"/>
      </w:pPr>
      <w:r>
        <w:rPr>
          <w:rFonts w:hint="eastAsia"/>
        </w:rPr>
        <w:t>平成</w:t>
      </w:r>
      <w:r>
        <w:t>28</w:t>
      </w:r>
      <w:r w:rsidR="00F05926">
        <w:rPr>
          <w:rFonts w:hint="eastAsia"/>
        </w:rPr>
        <w:t>年文部科学省</w:t>
      </w:r>
      <w:r w:rsidR="00366C50">
        <w:rPr>
          <w:rFonts w:hint="eastAsia"/>
        </w:rPr>
        <w:t>「日本語指導が必要な児童生徒</w:t>
      </w:r>
      <w:r>
        <w:rPr>
          <w:rFonts w:hint="eastAsia"/>
        </w:rPr>
        <w:t>の受入状況等に関する調査」によると、公立学校における日本語指導が必要な児童生徒数</w:t>
      </w:r>
      <w:r w:rsidR="00DE4304">
        <w:rPr>
          <w:rFonts w:hint="eastAsia"/>
        </w:rPr>
        <w:t>（外国籍）</w:t>
      </w:r>
      <w:r>
        <w:rPr>
          <w:rFonts w:hint="eastAsia"/>
        </w:rPr>
        <w:t>は</w:t>
      </w:r>
      <w:r w:rsidR="00DE4304">
        <w:t>34,335</w:t>
      </w:r>
      <w:r w:rsidR="00DE4304">
        <w:rPr>
          <w:rFonts w:hint="eastAsia"/>
        </w:rPr>
        <w:t>人で、平成</w:t>
      </w:r>
      <w:r w:rsidR="00DE4304">
        <w:t>18</w:t>
      </w:r>
      <w:r w:rsidR="00DE4304">
        <w:rPr>
          <w:rFonts w:hint="eastAsia"/>
        </w:rPr>
        <w:t>年</w:t>
      </w:r>
      <w:r w:rsidR="00DE4304">
        <w:t>(2,2413</w:t>
      </w:r>
      <w:r w:rsidR="00DE4304">
        <w:rPr>
          <w:rFonts w:hint="eastAsia"/>
        </w:rPr>
        <w:t>人</w:t>
      </w:r>
      <w:r w:rsidR="00DE4304">
        <w:rPr>
          <w:rFonts w:hint="eastAsia"/>
        </w:rPr>
        <w:t>)</w:t>
      </w:r>
      <w:r w:rsidR="00DE4304">
        <w:rPr>
          <w:rFonts w:hint="eastAsia"/>
        </w:rPr>
        <w:t>に比べると約</w:t>
      </w:r>
      <w:r w:rsidR="00DE4304">
        <w:t>1.5</w:t>
      </w:r>
      <w:r w:rsidR="00590796">
        <w:rPr>
          <w:rFonts w:hint="eastAsia"/>
        </w:rPr>
        <w:t>倍に増えている。日本語指導が必要であるがそれ</w:t>
      </w:r>
      <w:r w:rsidR="00DE4304">
        <w:rPr>
          <w:rFonts w:hint="eastAsia"/>
        </w:rPr>
        <w:t>を行う指導者（担当教員、指導支援員）がいないため、日本語指導を実施していないと回答した学校が最も多かった。</w:t>
      </w:r>
    </w:p>
    <w:p w14:paraId="729EFADE" w14:textId="25BE4FB3" w:rsidR="00A6116B" w:rsidRDefault="00A6116B" w:rsidP="006B7F18">
      <w:pPr>
        <w:pStyle w:val="a7"/>
        <w:ind w:leftChars="0" w:left="480"/>
        <w:jc w:val="left"/>
      </w:pPr>
    </w:p>
    <w:p w14:paraId="06992196" w14:textId="6C6C2105" w:rsidR="00B02D86" w:rsidRDefault="00B02D86" w:rsidP="00B02D86">
      <w:pPr>
        <w:pStyle w:val="a7"/>
        <w:numPr>
          <w:ilvl w:val="0"/>
          <w:numId w:val="3"/>
        </w:numPr>
        <w:ind w:leftChars="0"/>
        <w:jc w:val="left"/>
      </w:pPr>
      <w:r>
        <w:rPr>
          <w:rFonts w:hint="eastAsia"/>
        </w:rPr>
        <w:t>市内小中学校において、日本語指導が必要な</w:t>
      </w:r>
      <w:r w:rsidR="00DE4304">
        <w:rPr>
          <w:rFonts w:hint="eastAsia"/>
        </w:rPr>
        <w:t>外国籍の</w:t>
      </w:r>
      <w:r>
        <w:rPr>
          <w:rFonts w:hint="eastAsia"/>
        </w:rPr>
        <w:t>児童生徒の数と数年の推移をそれぞれ伺う。</w:t>
      </w:r>
    </w:p>
    <w:p w14:paraId="36FD074E" w14:textId="0F5C5E67" w:rsidR="006B7F18" w:rsidRDefault="006B7F18" w:rsidP="00382CDF">
      <w:pPr>
        <w:pStyle w:val="a7"/>
        <w:numPr>
          <w:ilvl w:val="0"/>
          <w:numId w:val="3"/>
        </w:numPr>
        <w:ind w:leftChars="0"/>
        <w:jc w:val="left"/>
      </w:pPr>
      <w:r>
        <w:rPr>
          <w:rFonts w:hint="eastAsia"/>
        </w:rPr>
        <w:t>今</w:t>
      </w:r>
      <w:r w:rsidR="00DE4304">
        <w:rPr>
          <w:rFonts w:hint="eastAsia"/>
        </w:rPr>
        <w:t>後の児童数増加の推測において、外国籍の</w:t>
      </w:r>
      <w:r>
        <w:rPr>
          <w:rFonts w:hint="eastAsia"/>
        </w:rPr>
        <w:t>児童生徒がどのくらい見込んでいるのか伺う。</w:t>
      </w:r>
    </w:p>
    <w:p w14:paraId="48E24CF4" w14:textId="63B27457" w:rsidR="00C65286" w:rsidRDefault="00C65286" w:rsidP="00382CDF">
      <w:pPr>
        <w:pStyle w:val="a7"/>
        <w:numPr>
          <w:ilvl w:val="0"/>
          <w:numId w:val="3"/>
        </w:numPr>
        <w:ind w:leftChars="0"/>
        <w:jc w:val="left"/>
      </w:pPr>
      <w:r>
        <w:rPr>
          <w:rFonts w:hint="eastAsia"/>
        </w:rPr>
        <w:t>日本語指導が必要な児童生徒が教室で授業内容がわからないまま過ごすことのないように支援員</w:t>
      </w:r>
      <w:r w:rsidR="00237A39">
        <w:rPr>
          <w:rFonts w:hint="eastAsia"/>
        </w:rPr>
        <w:t>等配置が必要だと考えるが、現況を伺う</w:t>
      </w:r>
      <w:r>
        <w:rPr>
          <w:rFonts w:hint="eastAsia"/>
        </w:rPr>
        <w:t>。</w:t>
      </w:r>
      <w:r w:rsidR="00237A39">
        <w:rPr>
          <w:rFonts w:hint="eastAsia"/>
        </w:rPr>
        <w:t>また、地域人材を活用した支援の推進について見解を伺う。</w:t>
      </w:r>
    </w:p>
    <w:p w14:paraId="16C2FBBC" w14:textId="48798828" w:rsidR="001D164D" w:rsidRDefault="001B289C" w:rsidP="001B289C">
      <w:pPr>
        <w:pStyle w:val="a7"/>
        <w:numPr>
          <w:ilvl w:val="0"/>
          <w:numId w:val="3"/>
        </w:numPr>
        <w:ind w:leftChars="0"/>
        <w:jc w:val="left"/>
      </w:pPr>
      <w:r>
        <w:rPr>
          <w:rFonts w:hint="eastAsia"/>
        </w:rPr>
        <w:t>日本語指導が必要な児童・保護者の生活相談窓口について、現況と課題を伺う。</w:t>
      </w:r>
    </w:p>
    <w:p w14:paraId="240FBA73" w14:textId="77777777" w:rsidR="00590796" w:rsidRDefault="00590796" w:rsidP="00590796">
      <w:pPr>
        <w:pStyle w:val="a7"/>
        <w:ind w:leftChars="0"/>
        <w:jc w:val="left"/>
      </w:pPr>
    </w:p>
    <w:p w14:paraId="700A93C4" w14:textId="77777777" w:rsidR="001B289C" w:rsidRDefault="001B289C" w:rsidP="00590796">
      <w:pPr>
        <w:jc w:val="left"/>
      </w:pPr>
    </w:p>
    <w:p w14:paraId="41F78A1D" w14:textId="2F2216AC" w:rsidR="001B289C" w:rsidRDefault="001B289C" w:rsidP="001B289C">
      <w:pPr>
        <w:pStyle w:val="a7"/>
        <w:numPr>
          <w:ilvl w:val="0"/>
          <w:numId w:val="1"/>
        </w:numPr>
        <w:ind w:leftChars="0"/>
        <w:jc w:val="left"/>
      </w:pPr>
      <w:r>
        <w:rPr>
          <w:rFonts w:hint="eastAsia"/>
        </w:rPr>
        <w:t>幼保無償化について</w:t>
      </w:r>
    </w:p>
    <w:p w14:paraId="49CCA1FF" w14:textId="77777777" w:rsidR="001B289C" w:rsidRDefault="001B289C" w:rsidP="001B289C">
      <w:pPr>
        <w:pStyle w:val="a7"/>
        <w:ind w:leftChars="0" w:left="480"/>
        <w:jc w:val="left"/>
      </w:pPr>
    </w:p>
    <w:p w14:paraId="5205D5C3" w14:textId="77777777" w:rsidR="00D57A2A" w:rsidRDefault="001B289C" w:rsidP="001B289C">
      <w:pPr>
        <w:pStyle w:val="a7"/>
        <w:ind w:leftChars="0" w:left="480"/>
        <w:jc w:val="left"/>
      </w:pPr>
      <w:r>
        <w:rPr>
          <w:rFonts w:hint="eastAsia"/>
        </w:rPr>
        <w:t>平成</w:t>
      </w:r>
      <w:r>
        <w:t>31</w:t>
      </w:r>
      <w:r>
        <w:rPr>
          <w:rFonts w:hint="eastAsia"/>
        </w:rPr>
        <w:t>年</w:t>
      </w:r>
      <w:r>
        <w:t>2</w:t>
      </w:r>
      <w:r>
        <w:rPr>
          <w:rFonts w:hint="eastAsia"/>
        </w:rPr>
        <w:t>月</w:t>
      </w:r>
      <w:r>
        <w:t>12</w:t>
      </w:r>
      <w:r>
        <w:rPr>
          <w:rFonts w:hint="eastAsia"/>
        </w:rPr>
        <w:t>日、幼稚園や保育園にかかる費用を無料にするための、子ども・子育て支援法改正案が閣議決定され、</w:t>
      </w:r>
      <w:r>
        <w:t>10</w:t>
      </w:r>
      <w:r>
        <w:rPr>
          <w:rFonts w:hint="eastAsia"/>
        </w:rPr>
        <w:t>月からの幼保無償化が見込まれている。</w:t>
      </w:r>
    </w:p>
    <w:p w14:paraId="4A6F817D" w14:textId="1DD58376" w:rsidR="001B289C" w:rsidRDefault="00D57A2A" w:rsidP="00D57A2A">
      <w:pPr>
        <w:pStyle w:val="a7"/>
        <w:numPr>
          <w:ilvl w:val="0"/>
          <w:numId w:val="4"/>
        </w:numPr>
        <w:ind w:leftChars="0"/>
        <w:jc w:val="left"/>
      </w:pPr>
      <w:r>
        <w:rPr>
          <w:rFonts w:hint="eastAsia"/>
        </w:rPr>
        <w:t>公平性や自治体負担額、給食費の取り扱い、事務量の増加など起こりうる課題をどのように考えているか伺う。</w:t>
      </w:r>
    </w:p>
    <w:p w14:paraId="081C1110" w14:textId="0376E136" w:rsidR="00D57A2A" w:rsidRDefault="00D57A2A" w:rsidP="00D57A2A">
      <w:pPr>
        <w:pStyle w:val="a7"/>
        <w:numPr>
          <w:ilvl w:val="0"/>
          <w:numId w:val="4"/>
        </w:numPr>
        <w:ind w:leftChars="0"/>
        <w:jc w:val="left"/>
      </w:pPr>
      <w:r>
        <w:rPr>
          <w:rFonts w:hint="eastAsia"/>
        </w:rPr>
        <w:t>幼保無償化に対して市としてどのように取り組むべきか広く議論</w:t>
      </w:r>
      <w:r w:rsidR="00853085">
        <w:rPr>
          <w:rFonts w:hint="eastAsia"/>
        </w:rPr>
        <w:t>できる会議体で議論</w:t>
      </w:r>
      <w:r>
        <w:rPr>
          <w:rFonts w:hint="eastAsia"/>
        </w:rPr>
        <w:t>すべきだと考えるが、見解を伺う。</w:t>
      </w:r>
    </w:p>
    <w:p w14:paraId="23211A04" w14:textId="490C8722" w:rsidR="00D57A2A" w:rsidRDefault="00D57A2A" w:rsidP="00D57A2A">
      <w:pPr>
        <w:pStyle w:val="a7"/>
        <w:numPr>
          <w:ilvl w:val="0"/>
          <w:numId w:val="4"/>
        </w:numPr>
        <w:ind w:leftChars="0"/>
        <w:jc w:val="left"/>
      </w:pPr>
      <w:r>
        <w:rPr>
          <w:rFonts w:hint="eastAsia"/>
        </w:rPr>
        <w:t>無償化の範囲は幼稚園、保育所、認定こども園、障害児通園施設、幼稚園預かり保育、認可外保育施設、ベビ</w:t>
      </w:r>
      <w:r w:rsidR="00D0387E">
        <w:rPr>
          <w:rFonts w:hint="eastAsia"/>
        </w:rPr>
        <w:t>ーシッターなどがイメージされているというが、</w:t>
      </w:r>
      <w:bookmarkStart w:id="0" w:name="_GoBack"/>
      <w:bookmarkEnd w:id="0"/>
      <w:r>
        <w:rPr>
          <w:rFonts w:hint="eastAsia"/>
        </w:rPr>
        <w:t>ますます施設それぞれの役割分担と垣根があいまいになると考える。これを期に、</w:t>
      </w:r>
      <w:r w:rsidR="00EE40E0">
        <w:rPr>
          <w:rFonts w:hint="eastAsia"/>
        </w:rPr>
        <w:t>未就学児の</w:t>
      </w:r>
      <w:r>
        <w:rPr>
          <w:rFonts w:hint="eastAsia"/>
        </w:rPr>
        <w:t>ニーズ調査をし、保育・教育の住み分けを超えた子ども子育て支援のあるべき姿を考えていくべきだと感じるが、見解を伺う。</w:t>
      </w:r>
    </w:p>
    <w:p w14:paraId="514027DF" w14:textId="77777777" w:rsidR="00FA589A" w:rsidRDefault="00FA589A" w:rsidP="00FA589A">
      <w:pPr>
        <w:pStyle w:val="a7"/>
        <w:ind w:leftChars="0"/>
        <w:jc w:val="left"/>
      </w:pPr>
    </w:p>
    <w:p w14:paraId="25468848" w14:textId="7AB12A85" w:rsidR="00FA589A" w:rsidRDefault="00EE40E0" w:rsidP="00EE40E0">
      <w:pPr>
        <w:pStyle w:val="a7"/>
        <w:ind w:leftChars="0"/>
        <w:jc w:val="right"/>
      </w:pPr>
      <w:r>
        <w:rPr>
          <w:rFonts w:hint="eastAsia"/>
        </w:rPr>
        <w:t>（</w:t>
      </w:r>
      <w:r>
        <w:t>080-5000-1260</w:t>
      </w:r>
      <w:r>
        <w:rPr>
          <w:rFonts w:hint="eastAsia"/>
        </w:rPr>
        <w:t>）</w:t>
      </w:r>
    </w:p>
    <w:p w14:paraId="3E072965" w14:textId="77777777" w:rsidR="00F9118B" w:rsidRDefault="00F9118B" w:rsidP="00F9118B">
      <w:pPr>
        <w:jc w:val="left"/>
      </w:pPr>
    </w:p>
    <w:p w14:paraId="33CBDCF6" w14:textId="77777777" w:rsidR="00F9118B" w:rsidRDefault="00F9118B" w:rsidP="00F9118B">
      <w:pPr>
        <w:jc w:val="left"/>
      </w:pPr>
    </w:p>
    <w:sectPr w:rsidR="00F9118B"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A32A4"/>
    <w:multiLevelType w:val="hybridMultilevel"/>
    <w:tmpl w:val="E64C810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3E550224"/>
    <w:multiLevelType w:val="hybridMultilevel"/>
    <w:tmpl w:val="B498E2E2"/>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nsid w:val="5AE31155"/>
    <w:multiLevelType w:val="hybridMultilevel"/>
    <w:tmpl w:val="39BA0A00"/>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3">
    <w:nsid w:val="709F5356"/>
    <w:multiLevelType w:val="hybridMultilevel"/>
    <w:tmpl w:val="81342326"/>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EE"/>
    <w:rsid w:val="0001071F"/>
    <w:rsid w:val="000F2879"/>
    <w:rsid w:val="001144EE"/>
    <w:rsid w:val="001B289C"/>
    <w:rsid w:val="001D164D"/>
    <w:rsid w:val="001F6915"/>
    <w:rsid w:val="00237A39"/>
    <w:rsid w:val="00366C50"/>
    <w:rsid w:val="00382CDF"/>
    <w:rsid w:val="00590796"/>
    <w:rsid w:val="006B7F18"/>
    <w:rsid w:val="00853085"/>
    <w:rsid w:val="008756EE"/>
    <w:rsid w:val="00906022"/>
    <w:rsid w:val="00976F4B"/>
    <w:rsid w:val="00A47534"/>
    <w:rsid w:val="00A6116B"/>
    <w:rsid w:val="00B02D86"/>
    <w:rsid w:val="00B109DC"/>
    <w:rsid w:val="00C13C1E"/>
    <w:rsid w:val="00C46FDC"/>
    <w:rsid w:val="00C65286"/>
    <w:rsid w:val="00D0387E"/>
    <w:rsid w:val="00D57A2A"/>
    <w:rsid w:val="00D75A9F"/>
    <w:rsid w:val="00DE4304"/>
    <w:rsid w:val="00EE40E0"/>
    <w:rsid w:val="00EF469E"/>
    <w:rsid w:val="00F05926"/>
    <w:rsid w:val="00F44B53"/>
    <w:rsid w:val="00F9118B"/>
    <w:rsid w:val="00FA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1ACD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144EE"/>
  </w:style>
  <w:style w:type="character" w:customStyle="1" w:styleId="a4">
    <w:name w:val="日付 (文字)"/>
    <w:basedOn w:val="a0"/>
    <w:link w:val="a3"/>
    <w:uiPriority w:val="99"/>
    <w:rsid w:val="001144EE"/>
  </w:style>
  <w:style w:type="paragraph" w:styleId="a5">
    <w:name w:val="Note Heading"/>
    <w:basedOn w:val="a"/>
    <w:next w:val="a"/>
    <w:link w:val="a6"/>
    <w:uiPriority w:val="99"/>
    <w:unhideWhenUsed/>
    <w:rsid w:val="001144EE"/>
    <w:pPr>
      <w:jc w:val="center"/>
    </w:pPr>
  </w:style>
  <w:style w:type="character" w:customStyle="1" w:styleId="a6">
    <w:name w:val="記 (文字)"/>
    <w:basedOn w:val="a0"/>
    <w:link w:val="a5"/>
    <w:uiPriority w:val="99"/>
    <w:rsid w:val="001144EE"/>
  </w:style>
  <w:style w:type="paragraph" w:styleId="a7">
    <w:name w:val="List Paragraph"/>
    <w:basedOn w:val="a"/>
    <w:uiPriority w:val="34"/>
    <w:qFormat/>
    <w:rsid w:val="001144EE"/>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144EE"/>
  </w:style>
  <w:style w:type="character" w:customStyle="1" w:styleId="a4">
    <w:name w:val="日付 (文字)"/>
    <w:basedOn w:val="a0"/>
    <w:link w:val="a3"/>
    <w:uiPriority w:val="99"/>
    <w:rsid w:val="001144EE"/>
  </w:style>
  <w:style w:type="paragraph" w:styleId="a5">
    <w:name w:val="Note Heading"/>
    <w:basedOn w:val="a"/>
    <w:next w:val="a"/>
    <w:link w:val="a6"/>
    <w:uiPriority w:val="99"/>
    <w:unhideWhenUsed/>
    <w:rsid w:val="001144EE"/>
    <w:pPr>
      <w:jc w:val="center"/>
    </w:pPr>
  </w:style>
  <w:style w:type="character" w:customStyle="1" w:styleId="a6">
    <w:name w:val="記 (文字)"/>
    <w:basedOn w:val="a0"/>
    <w:link w:val="a5"/>
    <w:uiPriority w:val="99"/>
    <w:rsid w:val="001144EE"/>
  </w:style>
  <w:style w:type="paragraph" w:styleId="a7">
    <w:name w:val="List Paragraph"/>
    <w:basedOn w:val="a"/>
    <w:uiPriority w:val="34"/>
    <w:qFormat/>
    <w:rsid w:val="001144EE"/>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247</Words>
  <Characters>1412</Characters>
  <Application>Microsoft Macintosh Word</Application>
  <DocSecurity>0</DocSecurity>
  <Lines>11</Lines>
  <Paragraphs>3</Paragraphs>
  <ScaleCrop>false</ScaleCrop>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7</cp:revision>
  <dcterms:created xsi:type="dcterms:W3CDTF">2019-02-12T03:25:00Z</dcterms:created>
  <dcterms:modified xsi:type="dcterms:W3CDTF">2019-02-18T13:59:00Z</dcterms:modified>
</cp:coreProperties>
</file>